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6" w:rsidRDefault="002F53DB" w:rsidP="002D4986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D4986" w:rsidRDefault="002D4986" w:rsidP="00EC4D7E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з</w:t>
      </w:r>
      <w:r w:rsidR="00EF63C9">
        <w:rPr>
          <w:color w:val="000000"/>
          <w:sz w:val="28"/>
          <w:szCs w:val="28"/>
        </w:rPr>
        <w:t>аведующего М</w:t>
      </w:r>
      <w:r w:rsidR="002F53DB">
        <w:rPr>
          <w:color w:val="000000"/>
          <w:sz w:val="28"/>
          <w:szCs w:val="28"/>
        </w:rPr>
        <w:t>Б</w:t>
      </w:r>
      <w:r w:rsidR="00EF63C9">
        <w:rPr>
          <w:color w:val="000000"/>
          <w:sz w:val="28"/>
          <w:szCs w:val="28"/>
        </w:rPr>
        <w:t>ДОУ «Детский сад №17</w:t>
      </w:r>
      <w:r>
        <w:rPr>
          <w:color w:val="000000"/>
          <w:sz w:val="28"/>
          <w:szCs w:val="28"/>
        </w:rPr>
        <w:t xml:space="preserve"> «</w:t>
      </w:r>
      <w:r w:rsidR="00EF63C9">
        <w:rPr>
          <w:color w:val="000000"/>
          <w:sz w:val="28"/>
          <w:szCs w:val="28"/>
        </w:rPr>
        <w:t>Журавушка</w:t>
      </w:r>
      <w:r>
        <w:rPr>
          <w:color w:val="000000"/>
          <w:sz w:val="28"/>
          <w:szCs w:val="28"/>
        </w:rPr>
        <w:t xml:space="preserve">» </w:t>
      </w:r>
      <w:r w:rsidR="00A15E37">
        <w:rPr>
          <w:color w:val="000000"/>
          <w:sz w:val="28"/>
          <w:szCs w:val="28"/>
        </w:rPr>
        <w:t>ст.</w:t>
      </w:r>
      <w:r w:rsidR="00EF63C9">
        <w:rPr>
          <w:color w:val="000000"/>
          <w:sz w:val="28"/>
          <w:szCs w:val="28"/>
        </w:rPr>
        <w:t xml:space="preserve"> Лысогорской</w:t>
      </w:r>
      <w:r>
        <w:rPr>
          <w:color w:val="000000"/>
          <w:sz w:val="28"/>
          <w:szCs w:val="28"/>
        </w:rPr>
        <w:t>»</w:t>
      </w:r>
    </w:p>
    <w:p w:rsidR="002D4986" w:rsidRDefault="00414A0F" w:rsidP="00EC4D7E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1</w:t>
      </w:r>
      <w:r w:rsidR="00B936E9">
        <w:rPr>
          <w:color w:val="000000"/>
          <w:sz w:val="28"/>
          <w:szCs w:val="28"/>
        </w:rPr>
        <w:t>5</w:t>
      </w:r>
      <w:r w:rsidR="002F53DB">
        <w:rPr>
          <w:color w:val="000000"/>
          <w:sz w:val="28"/>
          <w:szCs w:val="28"/>
        </w:rPr>
        <w:t xml:space="preserve"> от 09.01.2018 </w:t>
      </w:r>
      <w:r w:rsidR="00A15E37">
        <w:rPr>
          <w:color w:val="000000"/>
          <w:sz w:val="28"/>
          <w:szCs w:val="28"/>
        </w:rPr>
        <w:t>г.</w:t>
      </w:r>
    </w:p>
    <w:p w:rsidR="00EC4D7E" w:rsidRDefault="00EC4D7E" w:rsidP="00EC4D7E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EC4D7E" w:rsidRDefault="00EC4D7E" w:rsidP="00EC4D7E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A27A5F" w:rsidRPr="006F7F59" w:rsidRDefault="00A15E37" w:rsidP="008428F0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A27A5F" w:rsidRPr="006F7F59" w:rsidRDefault="00A27A5F" w:rsidP="008428F0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об общем собрании работников</w:t>
      </w:r>
    </w:p>
    <w:p w:rsidR="002D4986" w:rsidRPr="00A15E37" w:rsidRDefault="002F53DB" w:rsidP="00842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="002D4986" w:rsidRPr="00A1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ДОУ «Детский сад № </w:t>
      </w:r>
      <w:r w:rsidR="00EF63C9" w:rsidRPr="00A1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2D4986" w:rsidRPr="00A1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EF63C9" w:rsidRPr="00A1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Журавушка</w:t>
      </w:r>
      <w:r w:rsidR="002D4986" w:rsidRPr="00A1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5E37" w:rsidRPr="00A1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</w:t>
      </w:r>
      <w:r w:rsidR="00EF63C9" w:rsidRPr="00A1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Лысогорской</w:t>
      </w:r>
      <w:r w:rsidR="002D4986" w:rsidRPr="00A1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428F0" w:rsidRPr="008428F0" w:rsidRDefault="008428F0" w:rsidP="00842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7A5F" w:rsidRDefault="00A27A5F" w:rsidP="00A15E37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6F7F59" w:rsidRPr="006F7F59" w:rsidRDefault="006F7F59" w:rsidP="00A15E3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1.1. Настоящее положение разрабо</w:t>
      </w:r>
      <w:r w:rsidR="006F7F59">
        <w:rPr>
          <w:color w:val="000000"/>
          <w:sz w:val="28"/>
          <w:szCs w:val="28"/>
        </w:rPr>
        <w:t xml:space="preserve">тано для </w:t>
      </w:r>
      <w:r w:rsidR="002F53DB">
        <w:rPr>
          <w:color w:val="000000"/>
          <w:sz w:val="28"/>
          <w:szCs w:val="28"/>
        </w:rPr>
        <w:t>МБ</w:t>
      </w:r>
      <w:r w:rsidR="00EF63C9">
        <w:rPr>
          <w:color w:val="000000"/>
          <w:sz w:val="28"/>
          <w:szCs w:val="28"/>
        </w:rPr>
        <w:t>ДОУ «Детский сад № 17</w:t>
      </w:r>
      <w:r w:rsidR="002D4986" w:rsidRPr="00CD21A7">
        <w:rPr>
          <w:color w:val="000000"/>
          <w:sz w:val="28"/>
          <w:szCs w:val="28"/>
        </w:rPr>
        <w:t xml:space="preserve"> «</w:t>
      </w:r>
      <w:r w:rsidR="00EF63C9">
        <w:rPr>
          <w:color w:val="000000"/>
          <w:sz w:val="28"/>
          <w:szCs w:val="28"/>
        </w:rPr>
        <w:t>Журавушка</w:t>
      </w:r>
      <w:r w:rsidR="002D4986" w:rsidRPr="00CD21A7">
        <w:rPr>
          <w:color w:val="000000"/>
          <w:sz w:val="28"/>
          <w:szCs w:val="28"/>
        </w:rPr>
        <w:t xml:space="preserve">» </w:t>
      </w:r>
      <w:r w:rsidR="00A15E37">
        <w:rPr>
          <w:color w:val="000000"/>
          <w:sz w:val="28"/>
          <w:szCs w:val="28"/>
        </w:rPr>
        <w:t>ст.</w:t>
      </w:r>
      <w:r w:rsidR="00EF63C9">
        <w:rPr>
          <w:color w:val="000000"/>
          <w:sz w:val="28"/>
          <w:szCs w:val="28"/>
        </w:rPr>
        <w:t>Лысогорской</w:t>
      </w:r>
      <w:r w:rsidR="002D4986" w:rsidRPr="00CD21A7">
        <w:rPr>
          <w:color w:val="000000"/>
          <w:sz w:val="28"/>
          <w:szCs w:val="28"/>
        </w:rPr>
        <w:t>»</w:t>
      </w:r>
      <w:r w:rsidRPr="006F7F59">
        <w:rPr>
          <w:color w:val="000000"/>
          <w:sz w:val="28"/>
          <w:szCs w:val="28"/>
        </w:rPr>
        <w:t xml:space="preserve"> (далее – Учреждение) в соответствии с Федеральным законом «Об образ</w:t>
      </w:r>
      <w:r w:rsidR="00DA6A5A">
        <w:rPr>
          <w:color w:val="000000"/>
          <w:sz w:val="28"/>
          <w:szCs w:val="28"/>
        </w:rPr>
        <w:t>овании в Российской Федерации»</w:t>
      </w:r>
      <w:bookmarkStart w:id="0" w:name="_GoBack"/>
      <w:bookmarkEnd w:id="0"/>
      <w:r w:rsidRPr="006F7F59">
        <w:rPr>
          <w:color w:val="000000"/>
          <w:sz w:val="28"/>
          <w:szCs w:val="28"/>
        </w:rPr>
        <w:t>, Уставом Учреждения.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1.2. Общее собрание работников Учреждения (далее общее собрание) представляет полномочия трудового коллектива.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1.4. Общее собрание возглавляется председателем Общего собрания.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A27A5F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A15E3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Основные задачи общего собрания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27A5F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A15E3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Функции Общего собрания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3.1. Общее собрание: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обсуждает и рекомендует к утверждению проект коллективного договора, правила в</w:t>
      </w:r>
      <w:r w:rsidR="00A22DF6">
        <w:rPr>
          <w:color w:val="000000"/>
          <w:sz w:val="28"/>
          <w:szCs w:val="28"/>
        </w:rPr>
        <w:t>нутреннего трудового распорядка;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lastRenderedPageBreak/>
        <w:t>рассматривает, обсуждает и рекомендует к утверждени</w:t>
      </w:r>
      <w:r w:rsidR="00A22DF6">
        <w:rPr>
          <w:color w:val="000000"/>
          <w:sz w:val="28"/>
          <w:szCs w:val="28"/>
        </w:rPr>
        <w:t>ю Программу развития Учреждения;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обсуждает вопросы трудовой дисциплины в Учреждении и мероприятия по ее укреплению, рассматривает факты нарушения трудовой д</w:t>
      </w:r>
      <w:r w:rsidR="00A22DF6">
        <w:rPr>
          <w:color w:val="000000"/>
          <w:sz w:val="28"/>
          <w:szCs w:val="28"/>
        </w:rPr>
        <w:t>исциплины работников Учреждения;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рассматривает вопросы охраны и безопасности условий труда работников, охраны жизни и зд</w:t>
      </w:r>
      <w:r w:rsidR="00A22DF6">
        <w:rPr>
          <w:color w:val="000000"/>
          <w:sz w:val="28"/>
          <w:szCs w:val="28"/>
        </w:rPr>
        <w:t>оровья воспитанников Учреждения;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определяет порядок и условия предоставления социальных гарантий и льгот в </w:t>
      </w:r>
      <w:r w:rsidR="00A22DF6">
        <w:rPr>
          <w:color w:val="000000"/>
          <w:sz w:val="28"/>
          <w:szCs w:val="28"/>
        </w:rPr>
        <w:t>пределах компетенции Учреждения;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заслушивает отчеты заведующего Учреждением о расходовании бюджетных и внебюджетных средств</w:t>
      </w:r>
      <w:r w:rsidR="00F56AB7">
        <w:rPr>
          <w:color w:val="000000"/>
          <w:sz w:val="28"/>
          <w:szCs w:val="28"/>
        </w:rPr>
        <w:t>;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заслушивает отчеты </w:t>
      </w:r>
      <w:proofErr w:type="gramStart"/>
      <w:r w:rsidRPr="006F7F59">
        <w:rPr>
          <w:color w:val="000000"/>
          <w:sz w:val="28"/>
          <w:szCs w:val="28"/>
        </w:rPr>
        <w:t>заведующего, завхоза</w:t>
      </w:r>
      <w:proofErr w:type="gramEnd"/>
      <w:r w:rsidRPr="006F7F59">
        <w:rPr>
          <w:color w:val="000000"/>
          <w:sz w:val="28"/>
          <w:szCs w:val="28"/>
        </w:rPr>
        <w:t>, старшего воспитателя, старшей медсестры и других работников, вносит на рассмотрение администрации предложения по совершенствованию ее работы</w:t>
      </w:r>
      <w:r w:rsidR="00F56AB7">
        <w:rPr>
          <w:color w:val="000000"/>
          <w:sz w:val="28"/>
          <w:szCs w:val="28"/>
        </w:rPr>
        <w:t>;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</w:t>
      </w:r>
      <w:r w:rsidR="00F56AB7">
        <w:rPr>
          <w:color w:val="000000"/>
          <w:sz w:val="28"/>
          <w:szCs w:val="28"/>
        </w:rPr>
        <w:t>;</w:t>
      </w:r>
    </w:p>
    <w:p w:rsidR="00A27A5F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самоуправления.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A15E3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Права общего собрания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4.1. Общее собрание имеет право: участвовать в управлении Учреждением</w:t>
      </w:r>
      <w:r w:rsidR="00A22DF6">
        <w:rPr>
          <w:color w:val="000000"/>
          <w:sz w:val="28"/>
          <w:szCs w:val="28"/>
        </w:rPr>
        <w:t>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4.2. Каждый член общего собрания имеет право:</w:t>
      </w:r>
    </w:p>
    <w:p w:rsidR="00A27A5F" w:rsidRPr="006F7F59" w:rsidRDefault="00A27A5F" w:rsidP="002D4986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</w:t>
      </w:r>
      <w:r w:rsidR="00A22DF6">
        <w:rPr>
          <w:color w:val="000000"/>
          <w:sz w:val="28"/>
          <w:szCs w:val="28"/>
        </w:rPr>
        <w:t>;</w:t>
      </w:r>
    </w:p>
    <w:p w:rsidR="00A27A5F" w:rsidRDefault="00A27A5F" w:rsidP="002D4986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A15E3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Организация управления общим собранием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5.1. В состав общего собрания входят все работники Учреждения.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5.2. На заседание общего собрания могут быть приглашены представители Учредителя,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lastRenderedPageBreak/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</w:t>
      </w:r>
      <w:r w:rsidR="00A22DF6">
        <w:rPr>
          <w:color w:val="000000"/>
          <w:sz w:val="28"/>
          <w:szCs w:val="28"/>
        </w:rPr>
        <w:t>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5.4. Председатель общего собрания:</w:t>
      </w:r>
    </w:p>
    <w:p w:rsidR="00A27A5F" w:rsidRPr="006F7F59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организует деятельность общего собрания</w:t>
      </w:r>
      <w:r w:rsidR="002C08F6">
        <w:rPr>
          <w:color w:val="000000"/>
          <w:sz w:val="28"/>
          <w:szCs w:val="28"/>
        </w:rPr>
        <w:t>;</w:t>
      </w:r>
    </w:p>
    <w:p w:rsidR="00A27A5F" w:rsidRPr="006F7F59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информирует членов трудового коллектива о предстоящем собрании не менее чем за 14 дней</w:t>
      </w:r>
      <w:r w:rsidR="00A22DF6">
        <w:rPr>
          <w:color w:val="000000"/>
          <w:sz w:val="28"/>
          <w:szCs w:val="28"/>
        </w:rPr>
        <w:t>;</w:t>
      </w:r>
    </w:p>
    <w:p w:rsidR="00A27A5F" w:rsidRPr="006F7F59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Организует подготовку и проведение собрания</w:t>
      </w:r>
      <w:r w:rsidR="00A22DF6">
        <w:rPr>
          <w:color w:val="000000"/>
          <w:sz w:val="28"/>
          <w:szCs w:val="28"/>
        </w:rPr>
        <w:t>;</w:t>
      </w:r>
    </w:p>
    <w:p w:rsidR="00A27A5F" w:rsidRPr="006F7F59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Определяет повестку дня</w:t>
      </w:r>
      <w:r w:rsidR="00A22DF6">
        <w:rPr>
          <w:color w:val="000000"/>
          <w:sz w:val="28"/>
          <w:szCs w:val="28"/>
        </w:rPr>
        <w:t>;</w:t>
      </w:r>
    </w:p>
    <w:p w:rsidR="00A27A5F" w:rsidRPr="006F7F59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Контролирует выполнение решений</w:t>
      </w:r>
      <w:r w:rsidR="00A22DF6">
        <w:rPr>
          <w:color w:val="000000"/>
          <w:sz w:val="28"/>
          <w:szCs w:val="28"/>
        </w:rPr>
        <w:t>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5.5. Общее собрание собирается не реже 2 раз в календарный год</w:t>
      </w:r>
      <w:r w:rsidR="002C08F6">
        <w:rPr>
          <w:color w:val="000000"/>
          <w:sz w:val="28"/>
          <w:szCs w:val="28"/>
        </w:rPr>
        <w:t>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5.6. Общее собрание считается правомочным, если на нем присутствует более половины работников Учреждения</w:t>
      </w:r>
      <w:r w:rsidR="00A22DF6">
        <w:rPr>
          <w:color w:val="000000"/>
          <w:sz w:val="28"/>
          <w:szCs w:val="28"/>
        </w:rPr>
        <w:t>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5.7. Решения общего собрания принимаются открытым голосованием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5.8. Решение общего собрания считается принятым, если за него проголосовало большинство присутствующих</w:t>
      </w:r>
      <w:r w:rsidR="00A22DF6">
        <w:rPr>
          <w:color w:val="000000"/>
          <w:sz w:val="28"/>
          <w:szCs w:val="28"/>
        </w:rPr>
        <w:t>.</w:t>
      </w:r>
    </w:p>
    <w:p w:rsidR="00A27A5F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5.9. Решен</w:t>
      </w:r>
      <w:r w:rsidR="00F56AB7">
        <w:rPr>
          <w:color w:val="000000"/>
          <w:sz w:val="28"/>
          <w:szCs w:val="28"/>
        </w:rPr>
        <w:t>ие общего собрания обязательно для</w:t>
      </w:r>
      <w:r w:rsidRPr="006F7F59">
        <w:rPr>
          <w:color w:val="000000"/>
          <w:sz w:val="28"/>
          <w:szCs w:val="28"/>
        </w:rPr>
        <w:t xml:space="preserve"> исполнени</w:t>
      </w:r>
      <w:r w:rsidR="00F56AB7">
        <w:rPr>
          <w:color w:val="000000"/>
          <w:sz w:val="28"/>
          <w:szCs w:val="28"/>
        </w:rPr>
        <w:t>я</w:t>
      </w:r>
      <w:r w:rsidRPr="006F7F59">
        <w:rPr>
          <w:color w:val="000000"/>
          <w:sz w:val="28"/>
          <w:szCs w:val="28"/>
        </w:rPr>
        <w:t xml:space="preserve"> все</w:t>
      </w:r>
      <w:r w:rsidR="00F56AB7">
        <w:rPr>
          <w:color w:val="000000"/>
          <w:sz w:val="28"/>
          <w:szCs w:val="28"/>
        </w:rPr>
        <w:t>ми</w:t>
      </w:r>
      <w:r w:rsidRPr="006F7F59">
        <w:rPr>
          <w:color w:val="000000"/>
          <w:sz w:val="28"/>
          <w:szCs w:val="28"/>
        </w:rPr>
        <w:t xml:space="preserve"> член</w:t>
      </w:r>
      <w:r w:rsidR="00F56AB7">
        <w:rPr>
          <w:color w:val="000000"/>
          <w:sz w:val="28"/>
          <w:szCs w:val="28"/>
        </w:rPr>
        <w:t>ами</w:t>
      </w:r>
      <w:r w:rsidRPr="006F7F59">
        <w:rPr>
          <w:color w:val="000000"/>
          <w:sz w:val="28"/>
          <w:szCs w:val="28"/>
        </w:rPr>
        <w:t xml:space="preserve"> коллектива Учреждения</w:t>
      </w:r>
      <w:r w:rsidR="00A22DF6">
        <w:rPr>
          <w:color w:val="000000"/>
          <w:sz w:val="28"/>
          <w:szCs w:val="28"/>
        </w:rPr>
        <w:t>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A15E3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Ответственность Общего собрания</w:t>
      </w:r>
    </w:p>
    <w:p w:rsidR="006F7F59" w:rsidRPr="006F7F59" w:rsidRDefault="00F56AB7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собрание учреждения несёт ответственность:</w:t>
      </w:r>
    </w:p>
    <w:p w:rsidR="00A27A5F" w:rsidRPr="006F7F59" w:rsidRDefault="00A27A5F" w:rsidP="002F53DB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 выполнение или невыполнение закрепленных задач и функций</w:t>
      </w:r>
      <w:r w:rsidR="00F56AB7">
        <w:rPr>
          <w:color w:val="000000"/>
          <w:sz w:val="28"/>
          <w:szCs w:val="28"/>
        </w:rPr>
        <w:t>;</w:t>
      </w:r>
    </w:p>
    <w:p w:rsidR="00A27A5F" w:rsidRDefault="00F56AB7" w:rsidP="002D4986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</w:t>
      </w:r>
      <w:r w:rsidR="00A27A5F" w:rsidRPr="006F7F59">
        <w:rPr>
          <w:color w:val="000000"/>
          <w:sz w:val="28"/>
          <w:szCs w:val="28"/>
        </w:rPr>
        <w:t>оответствие принимаемых решений законодательству РФ.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A15E3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Делопроизводство общего собрания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A27A5F" w:rsidRPr="006F7F59" w:rsidRDefault="00A27A5F" w:rsidP="002C08F6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7.1. Заседания оформляются протоколом</w:t>
      </w:r>
      <w:r w:rsidR="002C08F6">
        <w:rPr>
          <w:color w:val="000000"/>
          <w:sz w:val="28"/>
          <w:szCs w:val="28"/>
        </w:rPr>
        <w:t xml:space="preserve">. </w:t>
      </w:r>
      <w:r w:rsidRPr="006F7F59">
        <w:rPr>
          <w:rStyle w:val="s3"/>
          <w:color w:val="000000"/>
          <w:sz w:val="28"/>
          <w:szCs w:val="28"/>
        </w:rPr>
        <w:t>Книга протоколов нумеруется постранично</w:t>
      </w:r>
      <w:r w:rsidR="006F7F59">
        <w:rPr>
          <w:rStyle w:val="s3"/>
          <w:color w:val="000000"/>
          <w:sz w:val="28"/>
          <w:szCs w:val="28"/>
        </w:rPr>
        <w:t>, прошнуровывается, скрепляется</w:t>
      </w:r>
      <w:r w:rsidR="002C08F6">
        <w:rPr>
          <w:rStyle w:val="s3"/>
          <w:color w:val="000000"/>
          <w:sz w:val="28"/>
          <w:szCs w:val="28"/>
        </w:rPr>
        <w:t xml:space="preserve"> </w:t>
      </w:r>
      <w:r w:rsidRPr="006F7F59">
        <w:rPr>
          <w:rStyle w:val="s3"/>
          <w:color w:val="000000"/>
          <w:sz w:val="28"/>
          <w:szCs w:val="28"/>
        </w:rPr>
        <w:t>подписью заведующего и печатью Учреждения.</w:t>
      </w:r>
    </w:p>
    <w:p w:rsidR="00A27A5F" w:rsidRPr="006F7F59" w:rsidRDefault="00A27A5F" w:rsidP="002C08F6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Протоколы могут вестись в печатном виде, п</w:t>
      </w:r>
      <w:r w:rsidR="006F7F59">
        <w:rPr>
          <w:color w:val="000000"/>
          <w:sz w:val="28"/>
          <w:szCs w:val="28"/>
        </w:rPr>
        <w:t>ри этом они подлежат регистрации</w:t>
      </w:r>
      <w:r w:rsidR="002C08F6">
        <w:rPr>
          <w:color w:val="000000"/>
          <w:sz w:val="28"/>
          <w:szCs w:val="28"/>
        </w:rPr>
        <w:t xml:space="preserve"> </w:t>
      </w:r>
      <w:r w:rsidRPr="006F7F59">
        <w:rPr>
          <w:color w:val="000000"/>
          <w:sz w:val="28"/>
          <w:szCs w:val="28"/>
        </w:rPr>
        <w:t>в журнале регистрации протоколов (далее журнал). Журнал нумеруется</w:t>
      </w:r>
      <w:r w:rsidR="002C08F6">
        <w:rPr>
          <w:color w:val="000000"/>
          <w:sz w:val="28"/>
          <w:szCs w:val="28"/>
        </w:rPr>
        <w:t xml:space="preserve"> </w:t>
      </w:r>
      <w:r w:rsidRPr="006F7F59">
        <w:rPr>
          <w:color w:val="000000"/>
          <w:sz w:val="28"/>
          <w:szCs w:val="28"/>
        </w:rPr>
        <w:t>постранично, прошнуровывается, скр</w:t>
      </w:r>
      <w:r w:rsidR="006F7F59">
        <w:rPr>
          <w:color w:val="000000"/>
          <w:sz w:val="28"/>
          <w:szCs w:val="28"/>
        </w:rPr>
        <w:t>епляется подписью заведующего и</w:t>
      </w:r>
      <w:r w:rsidR="002C08F6">
        <w:rPr>
          <w:color w:val="000000"/>
          <w:sz w:val="28"/>
          <w:szCs w:val="28"/>
        </w:rPr>
        <w:t xml:space="preserve"> </w:t>
      </w:r>
      <w:r w:rsidRPr="006F7F59">
        <w:rPr>
          <w:color w:val="000000"/>
          <w:sz w:val="28"/>
          <w:szCs w:val="28"/>
        </w:rPr>
        <w:t>печатью Учреждения.</w:t>
      </w:r>
    </w:p>
    <w:p w:rsidR="006F7F59" w:rsidRPr="006F7F59" w:rsidRDefault="00A27A5F" w:rsidP="006F7F59">
      <w:pPr>
        <w:pStyle w:val="p8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Книга протоколов (протоко</w:t>
      </w:r>
      <w:r w:rsidR="006F7F59">
        <w:rPr>
          <w:color w:val="000000"/>
          <w:sz w:val="28"/>
          <w:szCs w:val="28"/>
        </w:rPr>
        <w:t>лы вместе с журналом) хранятся</w:t>
      </w:r>
      <w:r w:rsidR="002C08F6">
        <w:rPr>
          <w:color w:val="000000"/>
          <w:sz w:val="28"/>
          <w:szCs w:val="28"/>
        </w:rPr>
        <w:t xml:space="preserve"> </w:t>
      </w:r>
      <w:proofErr w:type="gramStart"/>
      <w:r w:rsidR="002C08F6">
        <w:rPr>
          <w:color w:val="000000"/>
          <w:sz w:val="28"/>
          <w:szCs w:val="28"/>
        </w:rPr>
        <w:t>в</w:t>
      </w:r>
      <w:proofErr w:type="gramEnd"/>
    </w:p>
    <w:p w:rsidR="006F7F59" w:rsidRDefault="00A27A5F" w:rsidP="006F7F5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F7F59">
        <w:rPr>
          <w:color w:val="000000"/>
          <w:sz w:val="28"/>
          <w:szCs w:val="28"/>
        </w:rPr>
        <w:t>делах</w:t>
      </w:r>
      <w:proofErr w:type="gramEnd"/>
      <w:r w:rsidRPr="006F7F59">
        <w:rPr>
          <w:color w:val="000000"/>
          <w:sz w:val="28"/>
          <w:szCs w:val="28"/>
        </w:rPr>
        <w:t xml:space="preserve"> Учреждения и передаются по акту (при смене руководителя, передаче в архив).</w:t>
      </w:r>
    </w:p>
    <w:p w:rsidR="002C08F6" w:rsidRDefault="002C08F6" w:rsidP="006F7F5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08F6" w:rsidRDefault="002C08F6" w:rsidP="006F7F5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2C08F6" w:rsidTr="002C08F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C08F6" w:rsidRDefault="002C08F6" w:rsidP="006F7F59">
            <w:pPr>
              <w:pStyle w:val="p8"/>
              <w:spacing w:before="0" w:beforeAutospacing="0" w:after="0" w:afterAutospacing="0"/>
              <w:jc w:val="both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>Принято на заседании</w:t>
            </w:r>
          </w:p>
          <w:p w:rsidR="002C08F6" w:rsidRDefault="002C08F6" w:rsidP="006F7F59">
            <w:pPr>
              <w:pStyle w:val="p8"/>
              <w:spacing w:before="0" w:beforeAutospacing="0" w:after="0" w:afterAutospacing="0"/>
              <w:jc w:val="both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>Управляющего совета</w:t>
            </w:r>
          </w:p>
          <w:p w:rsidR="002C08F6" w:rsidRDefault="002C08F6" w:rsidP="006F7F59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6B76">
              <w:rPr>
                <w:rStyle w:val="FontStyle23"/>
                <w:i/>
              </w:rPr>
              <w:t>Протокол</w:t>
            </w:r>
            <w:r>
              <w:rPr>
                <w:rStyle w:val="FontStyle23"/>
                <w:i/>
              </w:rPr>
              <w:t xml:space="preserve"> № 2 от 27.12.2017 г.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C08F6" w:rsidRDefault="002C08F6" w:rsidP="002C08F6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 xml:space="preserve">Рассмотрено на </w:t>
            </w:r>
            <w:r>
              <w:rPr>
                <w:rStyle w:val="FontStyle23"/>
                <w:i/>
              </w:rPr>
              <w:t xml:space="preserve">общем собрании работников МБДОУ «Детский сад № 17 «Журавушка» </w:t>
            </w:r>
          </w:p>
          <w:p w:rsidR="002C08F6" w:rsidRDefault="002C08F6" w:rsidP="002C08F6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>
              <w:rPr>
                <w:rStyle w:val="FontStyle23"/>
                <w:i/>
              </w:rPr>
              <w:t>ст. Лысогорской»</w:t>
            </w:r>
          </w:p>
          <w:p w:rsidR="002C08F6" w:rsidRDefault="002C08F6" w:rsidP="002C08F6">
            <w:pPr>
              <w:pStyle w:val="p8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FontStyle23"/>
                <w:i/>
              </w:rPr>
              <w:t>П</w:t>
            </w:r>
            <w:r w:rsidRPr="00396B76">
              <w:rPr>
                <w:rStyle w:val="FontStyle23"/>
                <w:i/>
              </w:rPr>
              <w:t>р</w:t>
            </w:r>
            <w:r>
              <w:rPr>
                <w:rStyle w:val="FontStyle23"/>
                <w:i/>
              </w:rPr>
              <w:t>отокол № 2 от 25.12.2017 г.</w:t>
            </w:r>
          </w:p>
        </w:tc>
      </w:tr>
    </w:tbl>
    <w:p w:rsidR="002C08F6" w:rsidRDefault="002C08F6" w:rsidP="006F7F5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7E5E" w:rsidRPr="006F7F59" w:rsidRDefault="00697E5E" w:rsidP="002C08F6">
      <w:pPr>
        <w:pStyle w:val="p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sectPr w:rsidR="00697E5E" w:rsidRPr="006F7F59" w:rsidSect="00AB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2B3"/>
    <w:multiLevelType w:val="hybridMultilevel"/>
    <w:tmpl w:val="81B6B656"/>
    <w:lvl w:ilvl="0" w:tplc="7DA485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491353"/>
    <w:multiLevelType w:val="multilevel"/>
    <w:tmpl w:val="533E0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BD56C83"/>
    <w:multiLevelType w:val="hybridMultilevel"/>
    <w:tmpl w:val="525C1400"/>
    <w:lvl w:ilvl="0" w:tplc="7DA485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17701F4"/>
    <w:multiLevelType w:val="hybridMultilevel"/>
    <w:tmpl w:val="47609C6E"/>
    <w:lvl w:ilvl="0" w:tplc="7DA485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06131F6"/>
    <w:multiLevelType w:val="hybridMultilevel"/>
    <w:tmpl w:val="FF24937C"/>
    <w:lvl w:ilvl="0" w:tplc="7DA485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3734A3"/>
    <w:multiLevelType w:val="hybridMultilevel"/>
    <w:tmpl w:val="FC88A912"/>
    <w:lvl w:ilvl="0" w:tplc="7DA48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A5F"/>
    <w:rsid w:val="00187AF2"/>
    <w:rsid w:val="00291D87"/>
    <w:rsid w:val="002C08F6"/>
    <w:rsid w:val="002D4986"/>
    <w:rsid w:val="002F53DB"/>
    <w:rsid w:val="00302054"/>
    <w:rsid w:val="00414A0F"/>
    <w:rsid w:val="004720B5"/>
    <w:rsid w:val="00485E0A"/>
    <w:rsid w:val="005D0C34"/>
    <w:rsid w:val="00697E5E"/>
    <w:rsid w:val="006F7F59"/>
    <w:rsid w:val="008428F0"/>
    <w:rsid w:val="008B4AF8"/>
    <w:rsid w:val="008E5ADD"/>
    <w:rsid w:val="009800ED"/>
    <w:rsid w:val="00A15E37"/>
    <w:rsid w:val="00A22DF6"/>
    <w:rsid w:val="00A27A5F"/>
    <w:rsid w:val="00A3061C"/>
    <w:rsid w:val="00AB7ABB"/>
    <w:rsid w:val="00B426DD"/>
    <w:rsid w:val="00B936E9"/>
    <w:rsid w:val="00C700FE"/>
    <w:rsid w:val="00CB024A"/>
    <w:rsid w:val="00DA6A5A"/>
    <w:rsid w:val="00DC20B7"/>
    <w:rsid w:val="00EC4D7E"/>
    <w:rsid w:val="00EF63C9"/>
    <w:rsid w:val="00F32AAC"/>
    <w:rsid w:val="00F5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7A5F"/>
  </w:style>
  <w:style w:type="paragraph" w:customStyle="1" w:styleId="p5">
    <w:name w:val="p5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7A5F"/>
  </w:style>
  <w:style w:type="paragraph" w:customStyle="1" w:styleId="p7">
    <w:name w:val="p7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7A5F"/>
  </w:style>
  <w:style w:type="paragraph" w:customStyle="1" w:styleId="p8">
    <w:name w:val="p8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8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8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D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D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986"/>
    <w:pPr>
      <w:ind w:left="720"/>
      <w:contextualSpacing/>
    </w:pPr>
  </w:style>
  <w:style w:type="paragraph" w:customStyle="1" w:styleId="p10">
    <w:name w:val="p10"/>
    <w:basedOn w:val="a"/>
    <w:rsid w:val="0084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2C08F6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C08F6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0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7A5F"/>
  </w:style>
  <w:style w:type="paragraph" w:customStyle="1" w:styleId="p5">
    <w:name w:val="p5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7A5F"/>
  </w:style>
  <w:style w:type="paragraph" w:customStyle="1" w:styleId="p7">
    <w:name w:val="p7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7A5F"/>
  </w:style>
  <w:style w:type="paragraph" w:customStyle="1" w:styleId="p8">
    <w:name w:val="p8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4424-DFC2-4240-89EA-768FB346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2019-03-29T16:30:00Z</cp:lastPrinted>
  <dcterms:created xsi:type="dcterms:W3CDTF">2014-01-09T05:58:00Z</dcterms:created>
  <dcterms:modified xsi:type="dcterms:W3CDTF">2019-03-29T16:32:00Z</dcterms:modified>
</cp:coreProperties>
</file>