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07" w:rsidRPr="00003707" w:rsidRDefault="00581DED" w:rsidP="00003707">
      <w:pPr>
        <w:pStyle w:val="p2"/>
        <w:shd w:val="clear" w:color="auto" w:fill="FFFFFF"/>
        <w:spacing w:before="0" w:beforeAutospacing="0" w:after="0" w:afterAutospacing="0"/>
        <w:ind w:left="5102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</w:t>
      </w:r>
      <w:r w:rsidR="00732803">
        <w:rPr>
          <w:color w:val="000000"/>
          <w:sz w:val="22"/>
          <w:szCs w:val="28"/>
        </w:rPr>
        <w:t>Приложение № 52</w:t>
      </w:r>
    </w:p>
    <w:p w:rsidR="00003707" w:rsidRPr="00003707" w:rsidRDefault="00003707" w:rsidP="00003707">
      <w:pPr>
        <w:pStyle w:val="p3"/>
        <w:shd w:val="clear" w:color="auto" w:fill="FFFFFF"/>
        <w:spacing w:before="0" w:beforeAutospacing="0" w:after="0" w:afterAutospacing="0"/>
        <w:ind w:left="5103"/>
        <w:rPr>
          <w:color w:val="000000"/>
          <w:sz w:val="22"/>
          <w:szCs w:val="28"/>
        </w:rPr>
      </w:pPr>
      <w:r w:rsidRPr="00003707">
        <w:rPr>
          <w:color w:val="000000"/>
          <w:sz w:val="22"/>
          <w:szCs w:val="28"/>
        </w:rPr>
        <w:t>к приказу заведующего МКДОУ «Детс</w:t>
      </w:r>
      <w:r w:rsidR="000144A2">
        <w:rPr>
          <w:color w:val="000000"/>
          <w:sz w:val="22"/>
          <w:szCs w:val="28"/>
        </w:rPr>
        <w:t>кий сад №17 «Журавушка » ст.</w:t>
      </w:r>
      <w:r w:rsidRPr="00003707">
        <w:rPr>
          <w:color w:val="000000"/>
          <w:sz w:val="22"/>
          <w:szCs w:val="28"/>
        </w:rPr>
        <w:t xml:space="preserve"> Лысогорской»</w:t>
      </w:r>
    </w:p>
    <w:p w:rsidR="00003707" w:rsidRDefault="000144A2" w:rsidP="00003707">
      <w:pPr>
        <w:pStyle w:val="p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2"/>
          <w:szCs w:val="28"/>
        </w:rPr>
        <w:t>№ 137 от 01.09.2015г.</w:t>
      </w:r>
      <w:r w:rsidR="00003707" w:rsidRPr="00003707">
        <w:rPr>
          <w:color w:val="000000"/>
          <w:sz w:val="22"/>
          <w:szCs w:val="28"/>
        </w:rPr>
        <w:t xml:space="preserve"> </w:t>
      </w:r>
    </w:p>
    <w:tbl>
      <w:tblPr>
        <w:tblpPr w:leftFromText="180" w:rightFromText="180" w:vertAnchor="page" w:horzAnchor="margin" w:tblpY="2596"/>
        <w:tblW w:w="9802" w:type="dxa"/>
        <w:tblLook w:val="01E0"/>
      </w:tblPr>
      <w:tblGrid>
        <w:gridCol w:w="4901"/>
        <w:gridCol w:w="4901"/>
      </w:tblGrid>
      <w:tr w:rsidR="00003707" w:rsidTr="00003707">
        <w:trPr>
          <w:trHeight w:val="1249"/>
        </w:trPr>
        <w:tc>
          <w:tcPr>
            <w:tcW w:w="4901" w:type="dxa"/>
          </w:tcPr>
          <w:p w:rsidR="00003707" w:rsidRPr="00BB6B82" w:rsidRDefault="00003707" w:rsidP="000037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6B82">
              <w:rPr>
                <w:b/>
              </w:rPr>
              <w:t>Согласовано:                                                      Председатель первичной профсоюзной организации</w:t>
            </w:r>
          </w:p>
          <w:p w:rsidR="00003707" w:rsidRPr="00BB6B82" w:rsidRDefault="00003707" w:rsidP="000037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МКДОУ « Детский сад №17</w:t>
            </w:r>
          </w:p>
          <w:p w:rsidR="00003707" w:rsidRPr="00BB6B82" w:rsidRDefault="00003707" w:rsidP="00003707">
            <w:pPr>
              <w:spacing w:after="0" w:line="240" w:lineRule="auto"/>
              <w:rPr>
                <w:b/>
              </w:rPr>
            </w:pPr>
            <w:r w:rsidRPr="00BB6B82">
              <w:rPr>
                <w:b/>
              </w:rPr>
              <w:t>«</w:t>
            </w:r>
            <w:r>
              <w:rPr>
                <w:b/>
              </w:rPr>
              <w:t>Журавушка</w:t>
            </w:r>
            <w:r w:rsidRPr="00BB6B82">
              <w:rPr>
                <w:b/>
              </w:rPr>
              <w:t xml:space="preserve">» </w:t>
            </w:r>
            <w:r>
              <w:rPr>
                <w:b/>
              </w:rPr>
              <w:t>ст. Лысогорской</w:t>
            </w:r>
            <w:r w:rsidRPr="00BB6B82">
              <w:rPr>
                <w:b/>
              </w:rPr>
              <w:t>»</w:t>
            </w:r>
          </w:p>
          <w:p w:rsidR="00003707" w:rsidRPr="00BB6B82" w:rsidRDefault="00003707" w:rsidP="00003707">
            <w:pPr>
              <w:spacing w:after="0" w:line="240" w:lineRule="auto"/>
              <w:rPr>
                <w:b/>
              </w:rPr>
            </w:pPr>
            <w:r w:rsidRPr="00BB6B82">
              <w:rPr>
                <w:b/>
              </w:rPr>
              <w:t xml:space="preserve">___________ </w:t>
            </w:r>
            <w:r w:rsidR="000144A2">
              <w:rPr>
                <w:b/>
              </w:rPr>
              <w:t>В.Е.Мещерякова</w:t>
            </w:r>
          </w:p>
          <w:p w:rsidR="00003707" w:rsidRPr="00BB6B82" w:rsidRDefault="00003707" w:rsidP="00003707">
            <w:pPr>
              <w:spacing w:after="0" w:line="240" w:lineRule="auto"/>
              <w:rPr>
                <w:b/>
              </w:rPr>
            </w:pPr>
            <w:r w:rsidRPr="00BB6B82">
              <w:rPr>
                <w:b/>
              </w:rPr>
              <w:t>«____» ________________ 201</w:t>
            </w:r>
            <w:r w:rsidR="000144A2">
              <w:rPr>
                <w:b/>
              </w:rPr>
              <w:t>5</w:t>
            </w:r>
            <w:r w:rsidRPr="00BB6B82">
              <w:rPr>
                <w:b/>
              </w:rPr>
              <w:t>г.</w:t>
            </w:r>
          </w:p>
          <w:p w:rsidR="00003707" w:rsidRPr="00BB6B82" w:rsidRDefault="00003707" w:rsidP="0000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01" w:type="dxa"/>
          </w:tcPr>
          <w:p w:rsidR="00003707" w:rsidRPr="00BB6B82" w:rsidRDefault="00003707" w:rsidP="00003707">
            <w:pPr>
              <w:spacing w:after="0" w:line="240" w:lineRule="auto"/>
              <w:rPr>
                <w:b/>
              </w:rPr>
            </w:pPr>
            <w:r w:rsidRPr="00BB6B82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</w:t>
            </w:r>
            <w:r w:rsidRPr="00BB6B82">
              <w:rPr>
                <w:b/>
                <w:sz w:val="24"/>
                <w:szCs w:val="24"/>
              </w:rPr>
              <w:t xml:space="preserve"> </w:t>
            </w:r>
            <w:r w:rsidRPr="00BB6B82">
              <w:rPr>
                <w:b/>
              </w:rPr>
              <w:t>Утверждаю:</w:t>
            </w:r>
          </w:p>
          <w:p w:rsidR="00003707" w:rsidRPr="00BB6B82" w:rsidRDefault="00003707" w:rsidP="00003707">
            <w:pPr>
              <w:spacing w:after="0" w:line="240" w:lineRule="auto"/>
              <w:rPr>
                <w:b/>
              </w:rPr>
            </w:pPr>
            <w:r w:rsidRPr="00BB6B82">
              <w:rPr>
                <w:b/>
              </w:rPr>
              <w:t xml:space="preserve">                  Заведующий МКДОУ </w:t>
            </w:r>
          </w:p>
          <w:p w:rsidR="00003707" w:rsidRPr="00BB6B82" w:rsidRDefault="00003707" w:rsidP="00003707">
            <w:pPr>
              <w:spacing w:after="0" w:line="240" w:lineRule="auto"/>
              <w:rPr>
                <w:b/>
              </w:rPr>
            </w:pPr>
            <w:r w:rsidRPr="00BB6B82">
              <w:rPr>
                <w:b/>
              </w:rPr>
              <w:t xml:space="preserve">                  «Детский сад №</w:t>
            </w:r>
            <w:r>
              <w:rPr>
                <w:b/>
              </w:rPr>
              <w:t>17</w:t>
            </w:r>
            <w:r w:rsidRPr="00BB6B82">
              <w:rPr>
                <w:b/>
              </w:rPr>
              <w:t xml:space="preserve"> «</w:t>
            </w:r>
            <w:r>
              <w:rPr>
                <w:b/>
              </w:rPr>
              <w:t>Журавушка</w:t>
            </w:r>
            <w:r w:rsidRPr="00BB6B82">
              <w:rPr>
                <w:b/>
              </w:rPr>
              <w:t>»</w:t>
            </w:r>
          </w:p>
          <w:p w:rsidR="00003707" w:rsidRPr="00BB6B82" w:rsidRDefault="00003707" w:rsidP="00003707">
            <w:pPr>
              <w:spacing w:after="0" w:line="240" w:lineRule="auto"/>
              <w:rPr>
                <w:b/>
              </w:rPr>
            </w:pPr>
            <w:r w:rsidRPr="00BB6B82">
              <w:rPr>
                <w:b/>
              </w:rPr>
              <w:t xml:space="preserve">                  </w:t>
            </w:r>
            <w:r>
              <w:rPr>
                <w:b/>
              </w:rPr>
              <w:t>ст. Лысогорской</w:t>
            </w:r>
            <w:r w:rsidRPr="00BB6B82">
              <w:rPr>
                <w:b/>
              </w:rPr>
              <w:t>»</w:t>
            </w:r>
          </w:p>
          <w:p w:rsidR="00003707" w:rsidRPr="00BB6B82" w:rsidRDefault="00003707" w:rsidP="00003707">
            <w:pPr>
              <w:spacing w:after="0" w:line="240" w:lineRule="auto"/>
              <w:rPr>
                <w:b/>
              </w:rPr>
            </w:pPr>
            <w:r w:rsidRPr="00BB6B82">
              <w:rPr>
                <w:b/>
              </w:rPr>
              <w:t xml:space="preserve">                   ___________ </w:t>
            </w:r>
            <w:r>
              <w:rPr>
                <w:b/>
              </w:rPr>
              <w:t>Н.И. Бухтоярова</w:t>
            </w:r>
          </w:p>
          <w:p w:rsidR="00003707" w:rsidRPr="00BB6B82" w:rsidRDefault="00003707" w:rsidP="00003707">
            <w:pPr>
              <w:spacing w:after="0" w:line="240" w:lineRule="auto"/>
              <w:rPr>
                <w:b/>
              </w:rPr>
            </w:pPr>
            <w:r w:rsidRPr="00BB6B82">
              <w:rPr>
                <w:b/>
              </w:rPr>
              <w:t xml:space="preserve">                  «____» ________________ 201</w:t>
            </w:r>
            <w:r w:rsidR="000144A2">
              <w:rPr>
                <w:b/>
              </w:rPr>
              <w:t>5</w:t>
            </w:r>
            <w:r w:rsidRPr="00BB6B82">
              <w:rPr>
                <w:b/>
              </w:rPr>
              <w:t>г.</w:t>
            </w:r>
          </w:p>
          <w:p w:rsidR="00003707" w:rsidRPr="006A0FA6" w:rsidRDefault="00003707" w:rsidP="0000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3"/>
              <w:jc w:val="center"/>
              <w:rPr>
                <w:sz w:val="24"/>
                <w:szCs w:val="24"/>
              </w:rPr>
            </w:pPr>
          </w:p>
        </w:tc>
      </w:tr>
    </w:tbl>
    <w:p w:rsidR="000144A2" w:rsidRDefault="000144A2" w:rsidP="00872E0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67ACC" w:rsidRDefault="00867ACC" w:rsidP="00872E0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867ACC" w:rsidRDefault="00867ACC" w:rsidP="00872E0E">
      <w:pPr>
        <w:pStyle w:val="p4"/>
        <w:shd w:val="clear" w:color="auto" w:fill="FFFFFF"/>
        <w:spacing w:before="0" w:beforeAutospacing="0" w:after="0" w:afterAutospacing="0"/>
        <w:ind w:left="51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 организации работы по охране труда в</w:t>
      </w:r>
    </w:p>
    <w:p w:rsidR="00867ACC" w:rsidRDefault="00872E0E" w:rsidP="00872E0E">
      <w:pPr>
        <w:pStyle w:val="p5"/>
        <w:shd w:val="clear" w:color="auto" w:fill="FFFFFF"/>
        <w:spacing w:before="0" w:beforeAutospacing="0" w:after="0" w:afterAutospacing="0"/>
        <w:ind w:left="566"/>
        <w:jc w:val="center"/>
        <w:rPr>
          <w:b/>
          <w:bCs/>
          <w:color w:val="000000"/>
          <w:sz w:val="28"/>
          <w:szCs w:val="28"/>
        </w:rPr>
      </w:pPr>
      <w:r w:rsidRPr="00570B19">
        <w:rPr>
          <w:b/>
          <w:bCs/>
          <w:color w:val="000000"/>
          <w:sz w:val="28"/>
          <w:szCs w:val="28"/>
        </w:rPr>
        <w:t xml:space="preserve">МКДОУ «Детский сад № </w:t>
      </w:r>
      <w:r w:rsidR="00881976">
        <w:rPr>
          <w:b/>
          <w:bCs/>
          <w:color w:val="000000"/>
          <w:sz w:val="28"/>
          <w:szCs w:val="28"/>
        </w:rPr>
        <w:t>17</w:t>
      </w:r>
      <w:r w:rsidRPr="00570B19">
        <w:rPr>
          <w:b/>
          <w:bCs/>
          <w:color w:val="000000"/>
          <w:sz w:val="28"/>
          <w:szCs w:val="28"/>
        </w:rPr>
        <w:t xml:space="preserve"> «</w:t>
      </w:r>
      <w:r w:rsidR="00881976">
        <w:rPr>
          <w:b/>
          <w:bCs/>
          <w:color w:val="000000"/>
          <w:sz w:val="28"/>
          <w:szCs w:val="28"/>
        </w:rPr>
        <w:t>Журавушка</w:t>
      </w:r>
      <w:r w:rsidRPr="00570B19">
        <w:rPr>
          <w:b/>
          <w:bCs/>
          <w:color w:val="000000"/>
          <w:sz w:val="28"/>
          <w:szCs w:val="28"/>
        </w:rPr>
        <w:t xml:space="preserve">» </w:t>
      </w:r>
      <w:r w:rsidR="000144A2">
        <w:rPr>
          <w:b/>
          <w:bCs/>
          <w:color w:val="000000"/>
          <w:sz w:val="28"/>
          <w:szCs w:val="28"/>
        </w:rPr>
        <w:t>ст.</w:t>
      </w:r>
      <w:r w:rsidR="00881976">
        <w:rPr>
          <w:b/>
          <w:bCs/>
          <w:color w:val="000000"/>
          <w:sz w:val="28"/>
          <w:szCs w:val="28"/>
        </w:rPr>
        <w:t xml:space="preserve"> Лысогорской</w:t>
      </w:r>
      <w:r w:rsidRPr="00570B19">
        <w:rPr>
          <w:b/>
          <w:bCs/>
          <w:color w:val="000000"/>
          <w:sz w:val="28"/>
          <w:szCs w:val="28"/>
        </w:rPr>
        <w:t>»</w:t>
      </w:r>
    </w:p>
    <w:p w:rsidR="00867ACC" w:rsidRPr="002E61F4" w:rsidRDefault="00867ACC" w:rsidP="00872E0E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E61F4">
        <w:rPr>
          <w:rStyle w:val="s1"/>
          <w:b/>
          <w:bCs/>
          <w:color w:val="000000"/>
          <w:sz w:val="22"/>
          <w:szCs w:val="22"/>
        </w:rPr>
        <w:t>1. ОБЩИЕ ПОЛОЖЕНИЯ.</w:t>
      </w:r>
    </w:p>
    <w:p w:rsidR="00867ACC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color w:val="000000"/>
        </w:rPr>
      </w:pPr>
      <w:r>
        <w:rPr>
          <w:rStyle w:val="s2"/>
          <w:color w:val="000000"/>
        </w:rPr>
        <w:t>Настоящее «Положение» разработано на основании ст.37 Конституции РФ, раздела 2 «Социальное партнерство в сфере труда» и раздела 10 «Охрана труда» Трудового Кодекса Российской Федерации.</w:t>
      </w:r>
    </w:p>
    <w:p w:rsidR="002E61F4" w:rsidRDefault="00867ACC" w:rsidP="007C3AA8">
      <w:pPr>
        <w:pStyle w:val="p8"/>
        <w:shd w:val="clear" w:color="auto" w:fill="FFFFFF"/>
        <w:spacing w:before="0" w:beforeAutospacing="0" w:after="0" w:afterAutospacing="0"/>
        <w:ind w:right="73"/>
        <w:jc w:val="center"/>
        <w:rPr>
          <w:rStyle w:val="s1"/>
          <w:b/>
          <w:bCs/>
          <w:color w:val="000000"/>
          <w:sz w:val="22"/>
          <w:szCs w:val="22"/>
        </w:rPr>
      </w:pPr>
      <w:r w:rsidRPr="002E61F4">
        <w:rPr>
          <w:rStyle w:val="s1"/>
          <w:b/>
          <w:bCs/>
          <w:color w:val="000000"/>
          <w:sz w:val="22"/>
          <w:szCs w:val="22"/>
        </w:rPr>
        <w:t>2.ОБЩИЕ ПРИНЦИПЫ ОРГАНИЗАЦИИ РАБОТЫ</w:t>
      </w:r>
      <w:r w:rsidR="006A0FA6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2E61F4">
        <w:rPr>
          <w:rStyle w:val="s1"/>
          <w:b/>
          <w:bCs/>
          <w:color w:val="000000"/>
          <w:sz w:val="22"/>
          <w:szCs w:val="22"/>
        </w:rPr>
        <w:t>ПО ОХРАНЕ ТРУДА.</w:t>
      </w:r>
    </w:p>
    <w:p w:rsidR="00867ACC" w:rsidRPr="00872E0E" w:rsidRDefault="00867ACC" w:rsidP="00872E0E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  <w:color w:val="000000"/>
        </w:rPr>
        <w:t>В</w:t>
      </w:r>
      <w:r w:rsidR="006A0FA6">
        <w:rPr>
          <w:rStyle w:val="s2"/>
        </w:rPr>
        <w:t xml:space="preserve"> </w:t>
      </w:r>
      <w:r>
        <w:rPr>
          <w:rStyle w:val="s2"/>
          <w:color w:val="000000"/>
        </w:rPr>
        <w:t>соответствии со ст.212 ТК РФ обязанности и ответственность по обеспечению безопасны</w:t>
      </w:r>
      <w:r w:rsidR="00872E0E">
        <w:rPr>
          <w:rStyle w:val="s2"/>
          <w:color w:val="000000"/>
        </w:rPr>
        <w:t>х условий и охраны труда в орга</w:t>
      </w:r>
      <w:r>
        <w:rPr>
          <w:rStyle w:val="s2"/>
          <w:color w:val="000000"/>
        </w:rPr>
        <w:t>низации возлагаются на работодателя.</w:t>
      </w:r>
    </w:p>
    <w:p w:rsidR="00867ACC" w:rsidRPr="00872E0E" w:rsidRDefault="00867ACC" w:rsidP="00872E0E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  <w:color w:val="000000"/>
        </w:rPr>
        <w:t>Для реализации мероприятий по охране труда осуще</w:t>
      </w:r>
      <w:r w:rsidR="00872E0E">
        <w:rPr>
          <w:rStyle w:val="s2"/>
          <w:color w:val="000000"/>
        </w:rPr>
        <w:t>ствляется распределение функцио</w:t>
      </w:r>
      <w:r>
        <w:rPr>
          <w:rStyle w:val="s2"/>
          <w:color w:val="000000"/>
        </w:rPr>
        <w:t>нальных обязанностей между руководителями структурных подразделений М</w:t>
      </w:r>
      <w:r w:rsidR="00881976">
        <w:rPr>
          <w:rStyle w:val="s2"/>
          <w:color w:val="000000"/>
        </w:rPr>
        <w:t>К</w:t>
      </w:r>
      <w:r>
        <w:rPr>
          <w:rStyle w:val="s2"/>
          <w:color w:val="000000"/>
        </w:rPr>
        <w:t>ДОУ, а также утверждаются должностные обязанности в части охраны труда.</w:t>
      </w:r>
    </w:p>
    <w:p w:rsidR="00867ACC" w:rsidRDefault="00867ACC" w:rsidP="00872E0E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  <w:color w:val="000000"/>
        </w:rPr>
      </w:pPr>
      <w:r>
        <w:rPr>
          <w:rStyle w:val="s2"/>
          <w:color w:val="000000"/>
        </w:rPr>
        <w:t>В целях организации социального партнерства по охране труда работодателя и работников создается совместная комиссия по охране труда, в которую на паритетной основе входят представители администрации (3 человека), профессиональных союзов (2 человека) и уполномоченного по охране труда.</w:t>
      </w:r>
    </w:p>
    <w:p w:rsidR="00867ACC" w:rsidRPr="002E61F4" w:rsidRDefault="00867ACC" w:rsidP="00872E0E">
      <w:pPr>
        <w:pStyle w:val="p14"/>
        <w:shd w:val="clear" w:color="auto" w:fill="FFFFFF"/>
        <w:spacing w:before="0" w:beforeAutospacing="0" w:after="0" w:afterAutospacing="0"/>
        <w:ind w:right="73"/>
        <w:jc w:val="center"/>
        <w:rPr>
          <w:rStyle w:val="s1"/>
          <w:b/>
          <w:bCs/>
          <w:color w:val="000000"/>
          <w:sz w:val="22"/>
          <w:szCs w:val="22"/>
        </w:rPr>
      </w:pPr>
      <w:r w:rsidRPr="002E61F4">
        <w:rPr>
          <w:rStyle w:val="s1"/>
          <w:b/>
          <w:bCs/>
          <w:color w:val="000000"/>
          <w:sz w:val="22"/>
          <w:szCs w:val="22"/>
        </w:rPr>
        <w:t>3. ПЛАНИРОВАНИЕ РАБОТЫ ПО ОХРАНЕ ТРУДА В М</w:t>
      </w:r>
      <w:r w:rsidR="006A0FA6">
        <w:rPr>
          <w:rStyle w:val="s1"/>
          <w:b/>
          <w:bCs/>
          <w:color w:val="000000"/>
          <w:sz w:val="22"/>
          <w:szCs w:val="22"/>
        </w:rPr>
        <w:t>К</w:t>
      </w:r>
      <w:r w:rsidRPr="002E61F4">
        <w:rPr>
          <w:rStyle w:val="s1"/>
          <w:b/>
          <w:bCs/>
          <w:color w:val="000000"/>
          <w:sz w:val="22"/>
          <w:szCs w:val="22"/>
        </w:rPr>
        <w:t>ДОУ.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  <w:color w:val="000000"/>
        </w:rPr>
        <w:t>Планирование работы по охране труда - это определение целей и задач на год.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  <w:color w:val="000000"/>
        </w:rPr>
        <w:t>Годовой план - включает в себя часть комплексного плана, коллективного договора (соглашения по охране труда).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  <w:color w:val="000000"/>
        </w:rPr>
        <w:t>Комплексный план улучшения условий охраны труда состоит из следующих разделов:</w:t>
      </w:r>
    </w:p>
    <w:p w:rsidR="00867ACC" w:rsidRPr="006A0FA6" w:rsidRDefault="006A0FA6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</w:rPr>
        <w:t xml:space="preserve">* </w:t>
      </w:r>
      <w:r w:rsidR="00867ACC">
        <w:rPr>
          <w:rStyle w:val="s2"/>
          <w:color w:val="000000"/>
        </w:rPr>
        <w:t>приведение состояния условий труда на рабочих местах в соответствие с нормами и</w:t>
      </w:r>
      <w:r>
        <w:rPr>
          <w:rStyle w:val="s2"/>
          <w:color w:val="000000"/>
        </w:rPr>
        <w:t xml:space="preserve"> </w:t>
      </w:r>
      <w:r w:rsidR="00867ACC">
        <w:rPr>
          <w:rStyle w:val="s2"/>
          <w:color w:val="000000"/>
        </w:rPr>
        <w:t>требованиями охраны труда;</w:t>
      </w:r>
    </w:p>
    <w:p w:rsidR="00867ACC" w:rsidRPr="006A0FA6" w:rsidRDefault="006A0FA6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</w:rPr>
        <w:t xml:space="preserve">* </w:t>
      </w:r>
      <w:r w:rsidR="00867ACC">
        <w:rPr>
          <w:rStyle w:val="s2"/>
          <w:color w:val="000000"/>
        </w:rPr>
        <w:t>реконструкция, капитальный ремонт зданий и сооружений, находящихся в технически</w:t>
      </w:r>
      <w:r>
        <w:rPr>
          <w:rStyle w:val="s2"/>
          <w:color w:val="000000"/>
        </w:rPr>
        <w:t xml:space="preserve"> </w:t>
      </w:r>
      <w:r w:rsidR="00867ACC">
        <w:rPr>
          <w:rStyle w:val="s2"/>
          <w:color w:val="000000"/>
        </w:rPr>
        <w:t>неудовлетворительном состоянии.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  <w:color w:val="000000"/>
        </w:rPr>
        <w:t>Разработке плана предшествует анализ состояния условий и охраны труда и аттестация рабочих мест. Разработку плана возглавляет руководитель. Проект рассматривается представительным органом работников, утверждается руководителем и объявляется приказом.</w:t>
      </w:r>
    </w:p>
    <w:p w:rsidR="00867ACC" w:rsidRDefault="00867ACC" w:rsidP="007C3AA8">
      <w:pPr>
        <w:pStyle w:val="p21"/>
        <w:shd w:val="clear" w:color="auto" w:fill="FFFFFF"/>
        <w:spacing w:before="0" w:beforeAutospacing="0" w:after="0" w:afterAutospacing="0"/>
        <w:ind w:right="160"/>
        <w:jc w:val="center"/>
        <w:rPr>
          <w:rStyle w:val="s1"/>
          <w:b/>
          <w:bCs/>
          <w:color w:val="000000"/>
          <w:sz w:val="22"/>
          <w:szCs w:val="22"/>
        </w:rPr>
      </w:pPr>
      <w:r w:rsidRPr="002E61F4">
        <w:rPr>
          <w:rStyle w:val="s1"/>
          <w:b/>
          <w:bCs/>
          <w:color w:val="000000"/>
          <w:sz w:val="22"/>
          <w:szCs w:val="22"/>
        </w:rPr>
        <w:t>4.ОРГАНИЗАЦИЯ ОБУЧЕНИЯ И ПРОВЕРКИ ЗНАНИЙ ПО ОХРАНЕ ТРУДА.</w:t>
      </w:r>
    </w:p>
    <w:p w:rsidR="00867ACC" w:rsidRDefault="00867ACC" w:rsidP="002E61F4">
      <w:pPr>
        <w:pStyle w:val="p22"/>
        <w:shd w:val="clear" w:color="auto" w:fill="FFFFFF"/>
        <w:spacing w:before="0" w:beforeAutospacing="0" w:after="0" w:afterAutospacing="0"/>
        <w:ind w:left="690"/>
        <w:jc w:val="both"/>
        <w:rPr>
          <w:color w:val="000000"/>
        </w:rPr>
      </w:pPr>
      <w:r>
        <w:rPr>
          <w:rStyle w:val="s2"/>
          <w:color w:val="000000"/>
        </w:rPr>
        <w:t>Обучению по охране труда и проверке знаний требований охраны труда подлежат:</w:t>
      </w:r>
    </w:p>
    <w:p w:rsidR="00867ACC" w:rsidRDefault="006A0FA6" w:rsidP="002E61F4">
      <w:pPr>
        <w:pStyle w:val="p23"/>
        <w:shd w:val="clear" w:color="auto" w:fill="FFFFFF"/>
        <w:spacing w:before="0" w:beforeAutospacing="0" w:after="0" w:afterAutospacing="0"/>
        <w:ind w:left="148" w:hanging="114"/>
        <w:jc w:val="both"/>
        <w:rPr>
          <w:color w:val="000000"/>
        </w:rPr>
      </w:pPr>
      <w:r>
        <w:rPr>
          <w:rStyle w:val="s3"/>
          <w:color w:val="000000"/>
        </w:rPr>
        <w:t xml:space="preserve">* </w:t>
      </w:r>
      <w:r w:rsidR="00867ACC">
        <w:rPr>
          <w:rStyle w:val="s2"/>
          <w:color w:val="000000"/>
        </w:rPr>
        <w:t>все работники организации, занятые производственной деятельностью – ежегодно;</w:t>
      </w:r>
    </w:p>
    <w:p w:rsidR="00867ACC" w:rsidRDefault="00867ACC" w:rsidP="002E61F4">
      <w:pPr>
        <w:pStyle w:val="p24"/>
        <w:shd w:val="clear" w:color="auto" w:fill="FFFFFF"/>
        <w:spacing w:before="0" w:beforeAutospacing="0" w:after="0" w:afterAutospacing="0"/>
        <w:ind w:left="33"/>
        <w:jc w:val="both"/>
        <w:rPr>
          <w:color w:val="000000"/>
        </w:rPr>
      </w:pPr>
      <w:r>
        <w:rPr>
          <w:rStyle w:val="s2"/>
          <w:color w:val="000000"/>
        </w:rPr>
        <w:t>- руководитель организации – 1 раз в три года ;</w:t>
      </w:r>
    </w:p>
    <w:p w:rsidR="00867ACC" w:rsidRDefault="006A0FA6" w:rsidP="002E61F4">
      <w:pPr>
        <w:pStyle w:val="p25"/>
        <w:shd w:val="clear" w:color="auto" w:fill="FFFFFF"/>
        <w:spacing w:before="0" w:beforeAutospacing="0" w:after="0" w:afterAutospacing="0"/>
        <w:ind w:left="33"/>
        <w:jc w:val="both"/>
        <w:rPr>
          <w:color w:val="000000"/>
        </w:rPr>
      </w:pPr>
      <w:r>
        <w:rPr>
          <w:rStyle w:val="s3"/>
          <w:color w:val="000000"/>
        </w:rPr>
        <w:t xml:space="preserve">* </w:t>
      </w:r>
      <w:r w:rsidR="00867ACC">
        <w:rPr>
          <w:rStyle w:val="s2"/>
          <w:color w:val="000000"/>
        </w:rPr>
        <w:t>члены комиссии по охране труда - ежегодно;</w:t>
      </w:r>
    </w:p>
    <w:p w:rsidR="00867ACC" w:rsidRDefault="00867ACC" w:rsidP="002E61F4">
      <w:pPr>
        <w:pStyle w:val="p19"/>
        <w:shd w:val="clear" w:color="auto" w:fill="FFFFFF"/>
        <w:spacing w:before="0" w:beforeAutospacing="0" w:after="0" w:afterAutospacing="0"/>
        <w:ind w:left="148" w:right="461" w:hanging="114"/>
        <w:jc w:val="both"/>
        <w:rPr>
          <w:color w:val="000000"/>
        </w:rPr>
      </w:pPr>
      <w:r>
        <w:rPr>
          <w:rStyle w:val="s3"/>
          <w:color w:val="000000"/>
        </w:rPr>
        <w:t>*</w:t>
      </w:r>
      <w:r w:rsidR="006A0FA6">
        <w:rPr>
          <w:rStyle w:val="s3"/>
          <w:color w:val="000000"/>
        </w:rPr>
        <w:t xml:space="preserve"> </w:t>
      </w:r>
      <w:r>
        <w:rPr>
          <w:rStyle w:val="s2"/>
          <w:color w:val="000000"/>
        </w:rPr>
        <w:t>уполномоченное лицо по охране труда от профсоюза – 1 раз в три года.</w:t>
      </w:r>
    </w:p>
    <w:p w:rsidR="00867ACC" w:rsidRDefault="00867ACC" w:rsidP="002E61F4">
      <w:pPr>
        <w:pStyle w:val="p26"/>
        <w:shd w:val="clear" w:color="auto" w:fill="FFFFFF"/>
        <w:spacing w:before="0" w:beforeAutospacing="0" w:after="0" w:afterAutospacing="0"/>
        <w:ind w:left="29" w:firstLine="661"/>
        <w:jc w:val="both"/>
        <w:rPr>
          <w:rStyle w:val="s2"/>
          <w:color w:val="000000"/>
        </w:rPr>
      </w:pPr>
      <w:r>
        <w:rPr>
          <w:rStyle w:val="s2"/>
          <w:color w:val="000000"/>
        </w:rPr>
        <w:lastRenderedPageBreak/>
        <w:t>Организация обучения: ответственность за организацию обучения возлагается на руководителя ДОУ. Вновь поступившие в организацию, должны пройти вводный инструктаж, и первичный инструктаж на рабочем месте.</w:t>
      </w:r>
    </w:p>
    <w:p w:rsidR="00867ACC" w:rsidRPr="006A0FA6" w:rsidRDefault="00867ACC" w:rsidP="002E61F4">
      <w:pPr>
        <w:pStyle w:val="p27"/>
        <w:shd w:val="clear" w:color="auto" w:fill="FFFFFF"/>
        <w:spacing w:before="0" w:beforeAutospacing="0" w:after="0" w:afterAutospacing="0"/>
        <w:ind w:left="681"/>
        <w:jc w:val="center"/>
        <w:rPr>
          <w:color w:val="000000"/>
          <w:sz w:val="22"/>
          <w:szCs w:val="22"/>
        </w:rPr>
      </w:pPr>
      <w:r w:rsidRPr="006A0FA6">
        <w:rPr>
          <w:rStyle w:val="s1"/>
          <w:bCs/>
          <w:color w:val="000000"/>
          <w:sz w:val="22"/>
          <w:szCs w:val="22"/>
        </w:rPr>
        <w:t>ВИДЫ ИНСТРУКТАЖЕЙ РАБОТНИКОВ ПО ОХРАНЕ ТРУДА.</w:t>
      </w:r>
    </w:p>
    <w:p w:rsidR="00867ACC" w:rsidRPr="006A0FA6" w:rsidRDefault="00867ACC" w:rsidP="002E61F4">
      <w:pPr>
        <w:pStyle w:val="p27"/>
        <w:shd w:val="clear" w:color="auto" w:fill="FFFFFF"/>
        <w:spacing w:before="0" w:beforeAutospacing="0" w:after="0" w:afterAutospacing="0"/>
        <w:ind w:left="681"/>
        <w:jc w:val="center"/>
        <w:rPr>
          <w:rStyle w:val="s1"/>
          <w:bCs/>
          <w:color w:val="000000"/>
          <w:sz w:val="22"/>
          <w:szCs w:val="22"/>
        </w:rPr>
      </w:pPr>
      <w:r w:rsidRPr="006A0FA6">
        <w:rPr>
          <w:rStyle w:val="s1"/>
          <w:bCs/>
          <w:color w:val="000000"/>
          <w:sz w:val="22"/>
          <w:szCs w:val="22"/>
        </w:rPr>
        <w:t>ПОРЯДОК ИХ ПРОВЕДЕНИЯ И ОФОРМЛЕНИЯ.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  <w:color w:val="000000"/>
        </w:rPr>
        <w:t>Все виды инструктажей следует считать элементами учебы. При инструктаже особое внимание надо уделять работникам со стажем до 1 года.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  <w:color w:val="000000"/>
        </w:rPr>
        <w:t>По характеру и времени проведения инструктажи подразделяют на:</w:t>
      </w:r>
    </w:p>
    <w:p w:rsidR="00867ACC" w:rsidRPr="006A0FA6" w:rsidRDefault="006A0FA6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</w:rPr>
        <w:t xml:space="preserve">1. </w:t>
      </w:r>
      <w:r w:rsidR="00867ACC">
        <w:rPr>
          <w:rStyle w:val="s2"/>
          <w:color w:val="000000"/>
        </w:rPr>
        <w:t>вводный;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 w:rsidRPr="006A0FA6">
        <w:rPr>
          <w:rStyle w:val="s2"/>
        </w:rPr>
        <w:t>2.</w:t>
      </w:r>
      <w:r w:rsidR="006A0FA6">
        <w:rPr>
          <w:rStyle w:val="s2"/>
        </w:rPr>
        <w:t xml:space="preserve"> </w:t>
      </w:r>
      <w:r>
        <w:rPr>
          <w:rStyle w:val="s2"/>
          <w:color w:val="000000"/>
        </w:rPr>
        <w:t>первичный на рабочем месте;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 w:rsidRPr="006A0FA6">
        <w:rPr>
          <w:rStyle w:val="s2"/>
        </w:rPr>
        <w:t>3.</w:t>
      </w:r>
      <w:r w:rsidR="006A0FA6">
        <w:rPr>
          <w:rStyle w:val="s2"/>
        </w:rPr>
        <w:t xml:space="preserve"> </w:t>
      </w:r>
      <w:r>
        <w:rPr>
          <w:rStyle w:val="s2"/>
          <w:color w:val="000000"/>
        </w:rPr>
        <w:t>повторный – 1 раз в полугодии;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 w:rsidRPr="006A0FA6">
        <w:rPr>
          <w:rStyle w:val="s2"/>
        </w:rPr>
        <w:t>4.</w:t>
      </w:r>
      <w:r w:rsidR="006A0FA6">
        <w:rPr>
          <w:rStyle w:val="s2"/>
        </w:rPr>
        <w:t xml:space="preserve"> </w:t>
      </w:r>
      <w:r>
        <w:rPr>
          <w:rStyle w:val="s2"/>
          <w:color w:val="000000"/>
        </w:rPr>
        <w:t>внеплановый;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 w:rsidRPr="006A0FA6">
        <w:rPr>
          <w:rStyle w:val="s2"/>
        </w:rPr>
        <w:t>5.</w:t>
      </w:r>
      <w:r w:rsidR="006A0FA6">
        <w:rPr>
          <w:rStyle w:val="s2"/>
        </w:rPr>
        <w:t xml:space="preserve"> </w:t>
      </w:r>
      <w:r>
        <w:rPr>
          <w:rStyle w:val="s2"/>
          <w:color w:val="000000"/>
        </w:rPr>
        <w:t>целевой.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  <w:color w:val="000000"/>
        </w:rPr>
        <w:t>Вводный инструктаж и первичный на рабочем месте проводятся по утвержденным программам.</w:t>
      </w:r>
    </w:p>
    <w:p w:rsidR="00867ACC" w:rsidRDefault="00867ACC" w:rsidP="007C3AA8">
      <w:pPr>
        <w:pStyle w:val="p33"/>
        <w:shd w:val="clear" w:color="auto" w:fill="FFFFFF"/>
        <w:spacing w:before="0" w:beforeAutospacing="0" w:after="0" w:afterAutospacing="0"/>
        <w:ind w:left="2222" w:right="1381" w:hanging="360"/>
        <w:jc w:val="center"/>
        <w:rPr>
          <w:rStyle w:val="s1"/>
          <w:b/>
          <w:bCs/>
          <w:color w:val="000000"/>
          <w:sz w:val="22"/>
          <w:szCs w:val="22"/>
        </w:rPr>
      </w:pPr>
      <w:r w:rsidRPr="002E61F4">
        <w:rPr>
          <w:rStyle w:val="s1"/>
          <w:b/>
          <w:bCs/>
          <w:color w:val="000000"/>
          <w:sz w:val="22"/>
          <w:szCs w:val="22"/>
        </w:rPr>
        <w:t>5. ПОДГОТОВКА И ОФОРМЛЕНИЕ НОРМАТИВНЫХ</w:t>
      </w:r>
      <w:r w:rsidR="006A0FA6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2E61F4">
        <w:rPr>
          <w:rStyle w:val="s1"/>
          <w:b/>
          <w:bCs/>
          <w:color w:val="000000"/>
          <w:sz w:val="22"/>
          <w:szCs w:val="22"/>
        </w:rPr>
        <w:t>ПРАВОВЫХ АКТОВ ПО ОХРАНЕ ТРУДА.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  <w:color w:val="000000"/>
        </w:rPr>
        <w:t>При разработке нормативных правовых актов по охран</w:t>
      </w:r>
      <w:r w:rsidR="006A0FA6">
        <w:rPr>
          <w:rStyle w:val="s2"/>
          <w:color w:val="000000"/>
        </w:rPr>
        <w:t>е труда следует руководствовать</w:t>
      </w:r>
      <w:r>
        <w:rPr>
          <w:rStyle w:val="s2"/>
          <w:color w:val="000000"/>
        </w:rPr>
        <w:t>ся Постановлением Минтруда России от 17.12.02г. № 80 «О</w:t>
      </w:r>
      <w:r w:rsidR="006A0FA6">
        <w:rPr>
          <w:rStyle w:val="s2"/>
          <w:color w:val="000000"/>
        </w:rPr>
        <w:t>б утверждении методических реко</w:t>
      </w:r>
      <w:r>
        <w:rPr>
          <w:rStyle w:val="s2"/>
          <w:color w:val="000000"/>
        </w:rPr>
        <w:t>мендаций по разработке государственных нормативных требований охраны».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  <w:color w:val="000000"/>
        </w:rPr>
        <w:t>В соответствии с постановлением Правительства Российской Федерации от 23 мая 2000г. № 399 «Об нормативных правовых актах, содержащих госу</w:t>
      </w:r>
      <w:r w:rsidR="006A0FA6">
        <w:rPr>
          <w:rStyle w:val="s2"/>
          <w:color w:val="000000"/>
        </w:rPr>
        <w:t>дарственные нормативные требова</w:t>
      </w:r>
      <w:r>
        <w:rPr>
          <w:rStyle w:val="s2"/>
          <w:color w:val="000000"/>
        </w:rPr>
        <w:t>ния охраны труда» система нормативных правовых актов, с</w:t>
      </w:r>
      <w:r w:rsidR="006A0FA6">
        <w:rPr>
          <w:rStyle w:val="s2"/>
          <w:color w:val="000000"/>
        </w:rPr>
        <w:t>одержащих государственные норма</w:t>
      </w:r>
      <w:r>
        <w:rPr>
          <w:rStyle w:val="s2"/>
          <w:color w:val="000000"/>
        </w:rPr>
        <w:t>тивные требования охраны труда, состоит из: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  <w:color w:val="000000"/>
        </w:rPr>
        <w:t>-типовых инструкций по охране труда;</w:t>
      </w:r>
    </w:p>
    <w:p w:rsidR="00867ACC" w:rsidRPr="006A0FA6" w:rsidRDefault="006A0FA6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</w:rPr>
        <w:t xml:space="preserve">* </w:t>
      </w:r>
      <w:r w:rsidR="00867ACC">
        <w:rPr>
          <w:rStyle w:val="s2"/>
          <w:color w:val="000000"/>
        </w:rPr>
        <w:t>санитарных норм и правил;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 w:rsidRPr="006A0FA6">
        <w:rPr>
          <w:rStyle w:val="s2"/>
        </w:rPr>
        <w:t>*</w:t>
      </w:r>
      <w:r w:rsidR="006A0FA6">
        <w:rPr>
          <w:rStyle w:val="s2"/>
        </w:rPr>
        <w:t xml:space="preserve"> </w:t>
      </w:r>
      <w:r>
        <w:rPr>
          <w:rStyle w:val="s2"/>
          <w:color w:val="000000"/>
        </w:rPr>
        <w:t>правил и инструкций по безопасным методам работы;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 w:rsidRPr="006A0FA6">
        <w:rPr>
          <w:rStyle w:val="s2"/>
        </w:rPr>
        <w:t>*</w:t>
      </w:r>
      <w:r w:rsidR="006A0FA6">
        <w:rPr>
          <w:rStyle w:val="s2"/>
        </w:rPr>
        <w:t xml:space="preserve"> </w:t>
      </w:r>
      <w:r>
        <w:rPr>
          <w:rStyle w:val="s2"/>
          <w:color w:val="000000"/>
        </w:rPr>
        <w:t>правил устройства и безопасной эксплуатации оборудования;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 w:rsidRPr="006A0FA6">
        <w:rPr>
          <w:rStyle w:val="s2"/>
        </w:rPr>
        <w:t>*</w:t>
      </w:r>
      <w:r w:rsidR="006A0FA6">
        <w:rPr>
          <w:rStyle w:val="s2"/>
        </w:rPr>
        <w:t xml:space="preserve"> </w:t>
      </w:r>
      <w:r>
        <w:rPr>
          <w:rStyle w:val="s2"/>
          <w:color w:val="000000"/>
        </w:rPr>
        <w:t>гигиенических нормативов;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 w:rsidRPr="006A0FA6">
        <w:rPr>
          <w:rStyle w:val="s2"/>
        </w:rPr>
        <w:t>*</w:t>
      </w:r>
      <w:r w:rsidR="006A0FA6">
        <w:rPr>
          <w:rStyle w:val="s2"/>
        </w:rPr>
        <w:t xml:space="preserve"> </w:t>
      </w:r>
      <w:r>
        <w:rPr>
          <w:rStyle w:val="s2"/>
          <w:color w:val="000000"/>
        </w:rPr>
        <w:t>государственных стандартов безопасности труда.</w:t>
      </w:r>
    </w:p>
    <w:p w:rsidR="00867ACC" w:rsidRPr="006A0FA6" w:rsidRDefault="00867ACC" w:rsidP="00003707">
      <w:pPr>
        <w:pStyle w:val="p7"/>
        <w:shd w:val="clear" w:color="auto" w:fill="FFFFFF"/>
        <w:spacing w:before="0" w:beforeAutospacing="0" w:after="0" w:afterAutospacing="0"/>
        <w:ind w:left="34" w:firstLine="652"/>
        <w:jc w:val="both"/>
        <w:rPr>
          <w:rStyle w:val="s2"/>
        </w:rPr>
      </w:pPr>
      <w:r>
        <w:rPr>
          <w:rStyle w:val="s2"/>
          <w:color w:val="000000"/>
        </w:rPr>
        <w:t>Нормативные документы разрабатываются, сог</w:t>
      </w:r>
      <w:r w:rsidR="006A0FA6">
        <w:rPr>
          <w:rStyle w:val="s2"/>
          <w:color w:val="000000"/>
        </w:rPr>
        <w:t>ласовываются с профсоюзным коми</w:t>
      </w:r>
      <w:r>
        <w:rPr>
          <w:rStyle w:val="s2"/>
          <w:color w:val="000000"/>
        </w:rPr>
        <w:t>тетом, утверждаются и вводятся в действие приказом руководителя М</w:t>
      </w:r>
      <w:r w:rsidR="006A0FA6">
        <w:rPr>
          <w:rStyle w:val="s2"/>
          <w:color w:val="000000"/>
        </w:rPr>
        <w:t>К</w:t>
      </w:r>
      <w:r>
        <w:rPr>
          <w:rStyle w:val="s2"/>
          <w:color w:val="000000"/>
        </w:rPr>
        <w:t>ДОУ.</w:t>
      </w:r>
    </w:p>
    <w:p w:rsidR="00867ACC" w:rsidRDefault="00867ACC" w:rsidP="00003707">
      <w:pPr>
        <w:pStyle w:val="p37"/>
        <w:shd w:val="clear" w:color="auto" w:fill="FFFFFF"/>
        <w:spacing w:before="0" w:beforeAutospacing="0" w:after="0" w:afterAutospacing="0"/>
        <w:ind w:left="2212" w:right="1842" w:hanging="360"/>
        <w:jc w:val="center"/>
        <w:rPr>
          <w:rStyle w:val="s1"/>
          <w:b/>
          <w:bCs/>
          <w:color w:val="000000"/>
          <w:sz w:val="22"/>
          <w:szCs w:val="22"/>
        </w:rPr>
      </w:pPr>
      <w:r w:rsidRPr="002E61F4">
        <w:rPr>
          <w:rStyle w:val="s1"/>
          <w:b/>
          <w:bCs/>
          <w:color w:val="000000"/>
          <w:sz w:val="22"/>
          <w:szCs w:val="22"/>
        </w:rPr>
        <w:t>6. РАЗРАБОТКА И УТВЕРЖДЕНИЕ ТИПОВЫХ</w:t>
      </w:r>
      <w:r w:rsidR="006A0FA6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2E61F4">
        <w:rPr>
          <w:rStyle w:val="s1"/>
          <w:b/>
          <w:bCs/>
          <w:color w:val="000000"/>
          <w:sz w:val="22"/>
          <w:szCs w:val="22"/>
        </w:rPr>
        <w:t>ИНСТРУКЦИЙ ПО ОХРАНЕ ТРУДА.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  <w:color w:val="000000"/>
        </w:rPr>
        <w:t>В типовую инструкцию по охране труда включаются разделы:</w:t>
      </w:r>
    </w:p>
    <w:p w:rsidR="00867ACC" w:rsidRPr="006A0FA6" w:rsidRDefault="006A0FA6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</w:rPr>
        <w:t xml:space="preserve">1. </w:t>
      </w:r>
      <w:r w:rsidR="00867ACC">
        <w:rPr>
          <w:rStyle w:val="s2"/>
          <w:color w:val="000000"/>
        </w:rPr>
        <w:t>Общие требования безопасности.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 w:rsidRPr="006A0FA6">
        <w:rPr>
          <w:rStyle w:val="s2"/>
        </w:rPr>
        <w:t>2.</w:t>
      </w:r>
      <w:r w:rsidR="006A0FA6">
        <w:rPr>
          <w:rStyle w:val="s2"/>
        </w:rPr>
        <w:t xml:space="preserve"> </w:t>
      </w:r>
      <w:r>
        <w:rPr>
          <w:rStyle w:val="s2"/>
          <w:color w:val="000000"/>
        </w:rPr>
        <w:t>Требования безопасности перед началом работы.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 w:rsidRPr="006A0FA6">
        <w:rPr>
          <w:rStyle w:val="s2"/>
        </w:rPr>
        <w:t>3.</w:t>
      </w:r>
      <w:r w:rsidR="006A0FA6">
        <w:rPr>
          <w:rStyle w:val="s2"/>
        </w:rPr>
        <w:t xml:space="preserve"> </w:t>
      </w:r>
      <w:r>
        <w:rPr>
          <w:rStyle w:val="s2"/>
          <w:color w:val="000000"/>
        </w:rPr>
        <w:t>Требования безопасности во время работы.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 w:rsidRPr="006A0FA6">
        <w:rPr>
          <w:rStyle w:val="s2"/>
        </w:rPr>
        <w:t>4.</w:t>
      </w:r>
      <w:r w:rsidR="006A0FA6">
        <w:rPr>
          <w:rStyle w:val="s2"/>
        </w:rPr>
        <w:t xml:space="preserve"> </w:t>
      </w:r>
      <w:r>
        <w:rPr>
          <w:rStyle w:val="s2"/>
          <w:color w:val="000000"/>
        </w:rPr>
        <w:t>Требования безопасности в аварийных ситуациях.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 w:rsidRPr="006A0FA6">
        <w:rPr>
          <w:rStyle w:val="s2"/>
        </w:rPr>
        <w:t>5.</w:t>
      </w:r>
      <w:r w:rsidR="006A0FA6">
        <w:rPr>
          <w:rStyle w:val="s2"/>
        </w:rPr>
        <w:t xml:space="preserve"> </w:t>
      </w:r>
      <w:r>
        <w:rPr>
          <w:rStyle w:val="s2"/>
          <w:color w:val="000000"/>
        </w:rPr>
        <w:t>Требования безопасности по окончании работы.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  <w:color w:val="000000"/>
        </w:rPr>
        <w:t>Инструкции по охране труда для работников разрабатываются как для отдельных профессий, так и на отдельные виды работ.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  <w:color w:val="000000"/>
        </w:rPr>
        <w:t>Инструкция по охране труда для работников должна содержать те же разделы, что и типовая инструкция.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  <w:color w:val="000000"/>
        </w:rPr>
        <w:t>Инструкции должны пересматриваться не реже одного раза в 5 лет.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  <w:color w:val="000000"/>
        </w:rPr>
        <w:t>Руководитель организации осуществляет контроль за своевременной разработ</w:t>
      </w:r>
      <w:r w:rsidR="006A0FA6">
        <w:rPr>
          <w:rStyle w:val="s2"/>
          <w:color w:val="000000"/>
        </w:rPr>
        <w:t>к</w:t>
      </w:r>
      <w:r>
        <w:rPr>
          <w:rStyle w:val="s2"/>
          <w:color w:val="000000"/>
        </w:rPr>
        <w:t>ой, проверкой, пересмотром и утверждением инструкций по охране труда для работников, оказывает методическую помощь разработчикам.</w:t>
      </w:r>
    </w:p>
    <w:p w:rsidR="00867ACC" w:rsidRPr="006A0FA6" w:rsidRDefault="00867ACC" w:rsidP="006A0FA6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rPr>
          <w:rStyle w:val="s2"/>
        </w:rPr>
      </w:pPr>
      <w:r>
        <w:rPr>
          <w:rStyle w:val="s2"/>
          <w:color w:val="000000"/>
        </w:rPr>
        <w:t>У руководителя структурного подразделения организации должен храниться комплект действующих в подразделении инструкций.</w:t>
      </w:r>
    </w:p>
    <w:p w:rsidR="00867ACC" w:rsidRDefault="00867ACC" w:rsidP="002E61F4">
      <w:pPr>
        <w:pStyle w:val="p45"/>
        <w:shd w:val="clear" w:color="auto" w:fill="FFFFFF"/>
        <w:spacing w:before="0" w:beforeAutospacing="0" w:after="0" w:afterAutospacing="0"/>
        <w:ind w:left="13" w:firstLine="652"/>
        <w:jc w:val="both"/>
        <w:rPr>
          <w:color w:val="000000"/>
        </w:rPr>
      </w:pPr>
      <w:r>
        <w:rPr>
          <w:rStyle w:val="s2"/>
          <w:color w:val="000000"/>
        </w:rPr>
        <w:lastRenderedPageBreak/>
        <w:t>Инструкции по охране труда для работников выдаются им на руки (под роспись в журнале выдачи инструкций), и изучаются при первичном инструктаже, вывешены на рабочих местах.</w:t>
      </w:r>
    </w:p>
    <w:p w:rsidR="00867ACC" w:rsidRDefault="00867ACC" w:rsidP="007C3AA8">
      <w:pPr>
        <w:pStyle w:val="p46"/>
        <w:shd w:val="clear" w:color="auto" w:fill="FFFFFF"/>
        <w:spacing w:before="0" w:beforeAutospacing="0" w:after="0" w:afterAutospacing="0"/>
        <w:ind w:left="2212" w:hanging="360"/>
        <w:jc w:val="center"/>
        <w:rPr>
          <w:rStyle w:val="s1"/>
          <w:b/>
          <w:bCs/>
          <w:color w:val="000000"/>
          <w:sz w:val="22"/>
          <w:szCs w:val="22"/>
        </w:rPr>
      </w:pPr>
      <w:r w:rsidRPr="002E61F4">
        <w:rPr>
          <w:rStyle w:val="s1"/>
          <w:b/>
          <w:bCs/>
          <w:color w:val="000000"/>
          <w:sz w:val="22"/>
          <w:szCs w:val="22"/>
        </w:rPr>
        <w:t>7. ОРГАНИЗАЦИЯ ПРЕДВАРИТЕЛЬНЫХ И ПЕРИОДИЧЕСКИХ</w:t>
      </w:r>
      <w:r w:rsidR="006A0FA6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2E61F4">
        <w:rPr>
          <w:rStyle w:val="s1"/>
          <w:b/>
          <w:bCs/>
          <w:color w:val="000000"/>
          <w:sz w:val="22"/>
          <w:szCs w:val="22"/>
        </w:rPr>
        <w:t>МЕДИЦИНСКИХ ОСМОТРОВ.</w:t>
      </w:r>
    </w:p>
    <w:p w:rsidR="00867ACC" w:rsidRPr="006A0FA6" w:rsidRDefault="00867ACC" w:rsidP="006A0FA6">
      <w:pPr>
        <w:pStyle w:val="p45"/>
        <w:shd w:val="clear" w:color="auto" w:fill="FFFFFF"/>
        <w:spacing w:before="0" w:beforeAutospacing="0" w:after="0" w:afterAutospacing="0"/>
        <w:ind w:left="13" w:firstLine="652"/>
        <w:jc w:val="both"/>
        <w:rPr>
          <w:rStyle w:val="s2"/>
        </w:rPr>
      </w:pPr>
      <w:r>
        <w:rPr>
          <w:rStyle w:val="s2"/>
          <w:color w:val="000000"/>
        </w:rPr>
        <w:t>Вновь поступающие на работу в М</w:t>
      </w:r>
      <w:r w:rsidR="006A0FA6">
        <w:rPr>
          <w:rStyle w:val="s2"/>
          <w:color w:val="000000"/>
        </w:rPr>
        <w:t>К</w:t>
      </w:r>
      <w:r>
        <w:rPr>
          <w:rStyle w:val="s2"/>
          <w:color w:val="000000"/>
        </w:rPr>
        <w:t>ДОУ должны пройти обязательное предварительное медицинское обследование с получением личной санитарной книжки за счет работодателя.</w:t>
      </w:r>
    </w:p>
    <w:p w:rsidR="002E61F4" w:rsidRDefault="00867ACC" w:rsidP="006A0FA6">
      <w:pPr>
        <w:pStyle w:val="p45"/>
        <w:shd w:val="clear" w:color="auto" w:fill="FFFFFF"/>
        <w:spacing w:before="0" w:beforeAutospacing="0" w:after="0" w:afterAutospacing="0"/>
        <w:ind w:left="13" w:firstLine="652"/>
        <w:jc w:val="both"/>
        <w:rPr>
          <w:rStyle w:val="s2"/>
          <w:color w:val="000000"/>
        </w:rPr>
      </w:pPr>
      <w:r>
        <w:rPr>
          <w:rStyle w:val="s2"/>
          <w:color w:val="000000"/>
        </w:rPr>
        <w:t>Периодические медицинские осмотры проводятся в целях предупреждения заболеваний, несчастных случаев и обеспечением безопасности труда. Периодичность медицинских осмотров - один раз в полгода за счет работодателя.</w:t>
      </w:r>
    </w:p>
    <w:p w:rsidR="00867ACC" w:rsidRPr="002E61F4" w:rsidRDefault="00867ACC" w:rsidP="002E61F4">
      <w:pPr>
        <w:pStyle w:val="p48"/>
        <w:shd w:val="clear" w:color="auto" w:fill="FFFFFF"/>
        <w:spacing w:before="0" w:beforeAutospacing="0" w:after="0" w:afterAutospacing="0"/>
        <w:ind w:left="4" w:firstLine="652"/>
        <w:jc w:val="center"/>
        <w:rPr>
          <w:color w:val="000000"/>
        </w:rPr>
      </w:pPr>
      <w:r w:rsidRPr="002E61F4">
        <w:rPr>
          <w:rStyle w:val="s1"/>
          <w:b/>
          <w:bCs/>
          <w:color w:val="000000"/>
          <w:sz w:val="22"/>
          <w:szCs w:val="22"/>
        </w:rPr>
        <w:t>8.ПРОПАГАНДА ОХРАНЫ ТРУДА.</w:t>
      </w:r>
    </w:p>
    <w:p w:rsidR="00867ACC" w:rsidRPr="006A0FA6" w:rsidRDefault="00867ACC" w:rsidP="006A0FA6">
      <w:pPr>
        <w:pStyle w:val="p45"/>
        <w:shd w:val="clear" w:color="auto" w:fill="FFFFFF"/>
        <w:spacing w:before="0" w:beforeAutospacing="0" w:after="0" w:afterAutospacing="0"/>
        <w:ind w:left="13" w:firstLine="652"/>
        <w:jc w:val="both"/>
        <w:rPr>
          <w:rStyle w:val="s2"/>
        </w:rPr>
      </w:pPr>
      <w:r>
        <w:rPr>
          <w:rStyle w:val="s2"/>
          <w:color w:val="000000"/>
        </w:rPr>
        <w:t>Методы пропаганды и обмена опытом могут быть различны, но цель одна - ознакомление работников с безопасными методами труда, правилами и инструкциями.</w:t>
      </w:r>
    </w:p>
    <w:p w:rsidR="00867ACC" w:rsidRPr="006A0FA6" w:rsidRDefault="00867ACC" w:rsidP="00015176">
      <w:pPr>
        <w:pStyle w:val="p45"/>
        <w:shd w:val="clear" w:color="auto" w:fill="FFFFFF"/>
        <w:spacing w:before="0" w:beforeAutospacing="0" w:after="0" w:afterAutospacing="0"/>
        <w:ind w:left="13" w:firstLine="652"/>
        <w:jc w:val="both"/>
        <w:rPr>
          <w:rStyle w:val="s2"/>
        </w:rPr>
      </w:pPr>
      <w:r>
        <w:rPr>
          <w:rStyle w:val="s2"/>
          <w:color w:val="000000"/>
        </w:rPr>
        <w:t>Для пропаганды охраны труда в М</w:t>
      </w:r>
      <w:r w:rsidR="006A0FA6">
        <w:rPr>
          <w:rStyle w:val="s2"/>
          <w:color w:val="000000"/>
        </w:rPr>
        <w:t>К</w:t>
      </w:r>
      <w:r>
        <w:rPr>
          <w:rStyle w:val="s2"/>
          <w:color w:val="000000"/>
        </w:rPr>
        <w:t>ДОУ проводятся «Дни охраны труда» (ежемесячно), инструктажи, обучение, наглядная агитация (уголок по охране труда).</w:t>
      </w:r>
    </w:p>
    <w:p w:rsidR="00867ACC" w:rsidRPr="002E61F4" w:rsidRDefault="00867ACC" w:rsidP="00015176">
      <w:pPr>
        <w:pStyle w:val="p53"/>
        <w:shd w:val="clear" w:color="auto" w:fill="FFFFFF"/>
        <w:spacing w:before="0" w:beforeAutospacing="0" w:after="0" w:afterAutospacing="0"/>
        <w:ind w:left="2261" w:right="1381" w:hanging="346"/>
        <w:jc w:val="center"/>
        <w:rPr>
          <w:color w:val="000000"/>
          <w:sz w:val="22"/>
          <w:szCs w:val="22"/>
        </w:rPr>
      </w:pPr>
      <w:r w:rsidRPr="002E61F4">
        <w:rPr>
          <w:rStyle w:val="s1"/>
          <w:b/>
          <w:bCs/>
          <w:color w:val="000000"/>
          <w:sz w:val="22"/>
          <w:szCs w:val="22"/>
        </w:rPr>
        <w:t>9. ПРОИЗВОДСТВЕННЫЙ ТРАВМАТИЗМ И ЕГО ПРОФИЛАКТИКА.</w:t>
      </w:r>
    </w:p>
    <w:p w:rsidR="00867ACC" w:rsidRDefault="00867ACC" w:rsidP="00015176">
      <w:pPr>
        <w:pStyle w:val="p54"/>
        <w:shd w:val="clear" w:color="auto" w:fill="FFFFFF"/>
        <w:spacing w:before="0" w:beforeAutospacing="0" w:after="0" w:afterAutospacing="0"/>
        <w:ind w:left="883"/>
        <w:rPr>
          <w:color w:val="000000"/>
        </w:rPr>
      </w:pPr>
      <w:r>
        <w:rPr>
          <w:rStyle w:val="s1"/>
          <w:b/>
          <w:bCs/>
          <w:color w:val="000000"/>
        </w:rPr>
        <w:t>Основные документы:</w:t>
      </w:r>
    </w:p>
    <w:p w:rsidR="00867ACC" w:rsidRPr="006A0FA6" w:rsidRDefault="00867ACC" w:rsidP="006A0FA6">
      <w:pPr>
        <w:pStyle w:val="p45"/>
        <w:shd w:val="clear" w:color="auto" w:fill="FFFFFF"/>
        <w:spacing w:before="0" w:beforeAutospacing="0" w:after="0" w:afterAutospacing="0"/>
        <w:ind w:left="13" w:hanging="13"/>
        <w:jc w:val="both"/>
        <w:rPr>
          <w:rStyle w:val="s2"/>
        </w:rPr>
      </w:pPr>
      <w:r>
        <w:rPr>
          <w:rStyle w:val="s6"/>
          <w:color w:val="000000"/>
        </w:rPr>
        <w:t>1.</w:t>
      </w:r>
      <w:r w:rsidR="006A0FA6">
        <w:rPr>
          <w:rStyle w:val="s6"/>
          <w:color w:val="000000"/>
        </w:rPr>
        <w:t xml:space="preserve"> </w:t>
      </w:r>
      <w:r>
        <w:rPr>
          <w:rStyle w:val="s2"/>
          <w:color w:val="000000"/>
        </w:rPr>
        <w:t>Федеральный закон от 30.12.2001 г. № 197-ФЗ «Трудовой кодекс Российской</w:t>
      </w:r>
      <w:r w:rsidR="006A0FA6"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>Федерации».</w:t>
      </w:r>
    </w:p>
    <w:p w:rsidR="00867ACC" w:rsidRPr="006A0FA6" w:rsidRDefault="00867ACC" w:rsidP="006A0FA6">
      <w:pPr>
        <w:pStyle w:val="p45"/>
        <w:shd w:val="clear" w:color="auto" w:fill="FFFFFF"/>
        <w:spacing w:before="0" w:beforeAutospacing="0" w:after="0" w:afterAutospacing="0"/>
        <w:ind w:left="13" w:hanging="13"/>
        <w:jc w:val="both"/>
        <w:rPr>
          <w:rStyle w:val="s2"/>
        </w:rPr>
      </w:pPr>
      <w:r w:rsidRPr="006A0FA6">
        <w:rPr>
          <w:rStyle w:val="s2"/>
        </w:rPr>
        <w:t>2.</w:t>
      </w:r>
      <w:r w:rsidR="006A0FA6" w:rsidRPr="006A0FA6">
        <w:rPr>
          <w:rStyle w:val="s2"/>
        </w:rPr>
        <w:t xml:space="preserve"> </w:t>
      </w:r>
      <w:r>
        <w:rPr>
          <w:rStyle w:val="s2"/>
          <w:color w:val="000000"/>
        </w:rPr>
        <w:t>ГОСТ 12.0.002-80 (с изменением № 1 от 28 ноября 1990 г.)</w:t>
      </w:r>
      <w:r w:rsidR="006A0FA6"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>ССБТ. Термины и определения.</w:t>
      </w:r>
    </w:p>
    <w:p w:rsidR="00867ACC" w:rsidRPr="006A0FA6" w:rsidRDefault="006A0FA6" w:rsidP="006A0FA6">
      <w:pPr>
        <w:pStyle w:val="p45"/>
        <w:shd w:val="clear" w:color="auto" w:fill="FFFFFF"/>
        <w:spacing w:before="0" w:beforeAutospacing="0" w:after="0" w:afterAutospacing="0"/>
        <w:ind w:left="13" w:hanging="13"/>
        <w:jc w:val="both"/>
        <w:rPr>
          <w:rStyle w:val="s2"/>
        </w:rPr>
      </w:pPr>
      <w:r>
        <w:rPr>
          <w:rStyle w:val="s2"/>
        </w:rPr>
        <w:t xml:space="preserve">3. </w:t>
      </w:r>
      <w:r w:rsidR="00867ACC">
        <w:rPr>
          <w:rStyle w:val="s2"/>
          <w:color w:val="000000"/>
        </w:rPr>
        <w:t>Постановление Минтруда России от 24.10.2002 г. № 73 «Об утверждении форм</w:t>
      </w:r>
      <w:r>
        <w:rPr>
          <w:rStyle w:val="s2"/>
          <w:color w:val="000000"/>
        </w:rPr>
        <w:t xml:space="preserve"> </w:t>
      </w:r>
      <w:r w:rsidR="00867ACC">
        <w:rPr>
          <w:rStyle w:val="s2"/>
          <w:color w:val="000000"/>
        </w:rPr>
        <w:t>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867ACC" w:rsidRPr="006A0FA6" w:rsidRDefault="006A0FA6" w:rsidP="006A0FA6">
      <w:pPr>
        <w:pStyle w:val="p45"/>
        <w:shd w:val="clear" w:color="auto" w:fill="FFFFFF"/>
        <w:spacing w:before="0" w:beforeAutospacing="0" w:after="0" w:afterAutospacing="0"/>
        <w:ind w:left="13" w:hanging="13"/>
        <w:jc w:val="both"/>
        <w:rPr>
          <w:rStyle w:val="s2"/>
        </w:rPr>
      </w:pPr>
      <w:r>
        <w:rPr>
          <w:rStyle w:val="s2"/>
        </w:rPr>
        <w:t xml:space="preserve">4. </w:t>
      </w:r>
      <w:r w:rsidR="00867ACC">
        <w:rPr>
          <w:rStyle w:val="s2"/>
          <w:color w:val="000000"/>
        </w:rPr>
        <w:t>Приказ Минздрава России от 17.08.99 г. № 322 «Об утверждении схемы определения</w:t>
      </w:r>
      <w:r>
        <w:rPr>
          <w:rStyle w:val="s2"/>
          <w:color w:val="000000"/>
        </w:rPr>
        <w:t xml:space="preserve"> </w:t>
      </w:r>
      <w:r w:rsidR="00867ACC">
        <w:rPr>
          <w:rStyle w:val="s2"/>
          <w:color w:val="000000"/>
        </w:rPr>
        <w:t>тяжести несчастных случаев на производстве».</w:t>
      </w:r>
    </w:p>
    <w:p w:rsidR="00867ACC" w:rsidRPr="006A0FA6" w:rsidRDefault="006A0FA6" w:rsidP="006A0FA6">
      <w:pPr>
        <w:pStyle w:val="p45"/>
        <w:shd w:val="clear" w:color="auto" w:fill="FFFFFF"/>
        <w:spacing w:before="0" w:beforeAutospacing="0" w:after="0" w:afterAutospacing="0"/>
        <w:ind w:left="13" w:hanging="13"/>
        <w:jc w:val="both"/>
        <w:rPr>
          <w:rStyle w:val="s2"/>
        </w:rPr>
      </w:pPr>
      <w:r>
        <w:rPr>
          <w:rStyle w:val="s2"/>
        </w:rPr>
        <w:t xml:space="preserve">5. </w:t>
      </w:r>
      <w:r w:rsidR="00867ACC">
        <w:rPr>
          <w:rStyle w:val="s2"/>
          <w:color w:val="000000"/>
        </w:rPr>
        <w:t>Федеральный закон от 24.07.1998 г. № 125-ФЗ «Об обязательном социальном страховании от несчастных случаев на производстве и профессиональных заболеваний».</w:t>
      </w:r>
    </w:p>
    <w:p w:rsidR="00867ACC" w:rsidRPr="002E61F4" w:rsidRDefault="00867ACC" w:rsidP="00015176">
      <w:pPr>
        <w:pStyle w:val="p5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E61F4">
        <w:rPr>
          <w:rStyle w:val="s1"/>
          <w:b/>
          <w:bCs/>
          <w:color w:val="000000"/>
          <w:sz w:val="22"/>
          <w:szCs w:val="22"/>
        </w:rPr>
        <w:t>9.1. РАССЛЕДОВАНИЕ И УЧЕТ НЕСЧАСТНЫХ СЛУЧАЕВ НА ПРОИЗВОДСТВЕ.</w:t>
      </w:r>
    </w:p>
    <w:p w:rsidR="00867ACC" w:rsidRPr="00003707" w:rsidRDefault="00867ACC" w:rsidP="00015176">
      <w:pPr>
        <w:pStyle w:val="p59"/>
        <w:shd w:val="clear" w:color="auto" w:fill="FFFFFF"/>
        <w:spacing w:before="0" w:beforeAutospacing="0" w:after="0" w:afterAutospacing="0"/>
        <w:ind w:left="-141" w:right="19" w:firstLine="141"/>
        <w:jc w:val="center"/>
        <w:rPr>
          <w:color w:val="000000"/>
          <w:sz w:val="22"/>
          <w:szCs w:val="22"/>
        </w:rPr>
      </w:pPr>
      <w:r w:rsidRPr="002E61F4">
        <w:rPr>
          <w:rStyle w:val="s1"/>
          <w:b/>
          <w:bCs/>
          <w:color w:val="000000"/>
          <w:sz w:val="22"/>
          <w:szCs w:val="22"/>
        </w:rPr>
        <w:t xml:space="preserve">9.1.1. </w:t>
      </w:r>
      <w:r w:rsidRPr="00003707">
        <w:rPr>
          <w:rStyle w:val="s1"/>
          <w:bCs/>
          <w:color w:val="000000"/>
          <w:sz w:val="22"/>
          <w:szCs w:val="22"/>
        </w:rPr>
        <w:t>ЦЕЛИ И ОСНОВНЫЕ ЗАДАЧИ РАССЛЕДОВАНИЯ НЕСЧАСТНЫХ СЛУЧАЕВ.</w:t>
      </w:r>
    </w:p>
    <w:p w:rsidR="00867ACC" w:rsidRDefault="00867ACC" w:rsidP="00015176">
      <w:pPr>
        <w:pStyle w:val="p60"/>
        <w:shd w:val="clear" w:color="auto" w:fill="FFFFFF"/>
        <w:spacing w:before="0" w:beforeAutospacing="0" w:after="0" w:afterAutospacing="0"/>
        <w:ind w:left="685"/>
        <w:rPr>
          <w:color w:val="000000"/>
        </w:rPr>
      </w:pPr>
      <w:r>
        <w:rPr>
          <w:rStyle w:val="s1"/>
          <w:b/>
          <w:bCs/>
          <w:color w:val="000000"/>
        </w:rPr>
        <w:t>Основные цели:</w:t>
      </w:r>
    </w:p>
    <w:p w:rsidR="00867ACC" w:rsidRPr="006A0FA6" w:rsidRDefault="006A0FA6" w:rsidP="006A0FA6">
      <w:pPr>
        <w:pStyle w:val="p45"/>
        <w:shd w:val="clear" w:color="auto" w:fill="FFFFFF"/>
        <w:spacing w:before="0" w:beforeAutospacing="0" w:after="0" w:afterAutospacing="0"/>
        <w:ind w:left="13" w:hanging="13"/>
        <w:jc w:val="both"/>
        <w:rPr>
          <w:rStyle w:val="s2"/>
        </w:rPr>
      </w:pPr>
      <w:r w:rsidRPr="006A0FA6">
        <w:rPr>
          <w:rStyle w:val="s2"/>
        </w:rPr>
        <w:t xml:space="preserve">* </w:t>
      </w:r>
      <w:r w:rsidR="00867ACC">
        <w:rPr>
          <w:rStyle w:val="s2"/>
          <w:color w:val="000000"/>
        </w:rPr>
        <w:t>установление причин несчастного случая и определение мер по экстренному устранению</w:t>
      </w:r>
      <w:r>
        <w:rPr>
          <w:rStyle w:val="s2"/>
          <w:color w:val="000000"/>
        </w:rPr>
        <w:t xml:space="preserve"> </w:t>
      </w:r>
      <w:r w:rsidR="00867ACC">
        <w:rPr>
          <w:rStyle w:val="s2"/>
          <w:color w:val="000000"/>
        </w:rPr>
        <w:t>причин травм;</w:t>
      </w:r>
    </w:p>
    <w:p w:rsidR="00867ACC" w:rsidRPr="006A0FA6" w:rsidRDefault="00867ACC" w:rsidP="006A0FA6">
      <w:pPr>
        <w:pStyle w:val="p45"/>
        <w:shd w:val="clear" w:color="auto" w:fill="FFFFFF"/>
        <w:spacing w:before="0" w:beforeAutospacing="0" w:after="0" w:afterAutospacing="0"/>
        <w:ind w:left="13" w:hanging="13"/>
        <w:jc w:val="both"/>
        <w:rPr>
          <w:rStyle w:val="s2"/>
        </w:rPr>
      </w:pPr>
      <w:r w:rsidRPr="006A0FA6">
        <w:rPr>
          <w:rStyle w:val="s2"/>
        </w:rPr>
        <w:t>*</w:t>
      </w:r>
      <w:r w:rsidR="006A0FA6">
        <w:rPr>
          <w:rStyle w:val="s2"/>
        </w:rPr>
        <w:t xml:space="preserve"> </w:t>
      </w:r>
      <w:r>
        <w:rPr>
          <w:rStyle w:val="s2"/>
          <w:color w:val="000000"/>
        </w:rPr>
        <w:t>установление должностных и иных лиц, виновных в нарушениях, которые привели к</w:t>
      </w:r>
      <w:r w:rsidR="006A0FA6"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>несчастному случаю;</w:t>
      </w:r>
    </w:p>
    <w:p w:rsidR="00867ACC" w:rsidRPr="006A0FA6" w:rsidRDefault="00867ACC" w:rsidP="006A0FA6">
      <w:pPr>
        <w:pStyle w:val="p45"/>
        <w:shd w:val="clear" w:color="auto" w:fill="FFFFFF"/>
        <w:spacing w:before="0" w:beforeAutospacing="0" w:after="0" w:afterAutospacing="0"/>
        <w:ind w:left="13" w:hanging="13"/>
        <w:jc w:val="both"/>
        <w:rPr>
          <w:rStyle w:val="s2"/>
        </w:rPr>
      </w:pPr>
      <w:r w:rsidRPr="006A0FA6">
        <w:rPr>
          <w:rStyle w:val="s2"/>
        </w:rPr>
        <w:t>*</w:t>
      </w:r>
      <w:r w:rsidR="006A0FA6">
        <w:rPr>
          <w:rStyle w:val="s2"/>
        </w:rPr>
        <w:t xml:space="preserve"> </w:t>
      </w:r>
      <w:r>
        <w:rPr>
          <w:rStyle w:val="s2"/>
          <w:color w:val="000000"/>
        </w:rPr>
        <w:t>какие требования норм, правил были нарушены;</w:t>
      </w:r>
    </w:p>
    <w:p w:rsidR="00867ACC" w:rsidRPr="006A0FA6" w:rsidRDefault="006A0FA6" w:rsidP="006A0FA6">
      <w:pPr>
        <w:pStyle w:val="p45"/>
        <w:shd w:val="clear" w:color="auto" w:fill="FFFFFF"/>
        <w:spacing w:before="0" w:beforeAutospacing="0" w:after="0" w:afterAutospacing="0"/>
        <w:ind w:left="13" w:hanging="13"/>
        <w:jc w:val="both"/>
        <w:rPr>
          <w:rStyle w:val="s2"/>
        </w:rPr>
      </w:pPr>
      <w:r w:rsidRPr="006A0FA6">
        <w:rPr>
          <w:rStyle w:val="s2"/>
        </w:rPr>
        <w:t xml:space="preserve">* </w:t>
      </w:r>
      <w:r w:rsidR="00867ACC">
        <w:rPr>
          <w:rStyle w:val="s2"/>
          <w:color w:val="000000"/>
        </w:rPr>
        <w:t>привлечение к ответственности виновных лиц на основании законодательства и иных</w:t>
      </w:r>
      <w:r w:rsidR="00867ACC" w:rsidRPr="006A0FA6">
        <w:rPr>
          <w:rStyle w:val="s2"/>
        </w:rPr>
        <w:br/>
      </w:r>
      <w:r w:rsidR="00867ACC">
        <w:rPr>
          <w:rStyle w:val="s2"/>
          <w:color w:val="000000"/>
        </w:rPr>
        <w:t>нормативных правовых актов.</w:t>
      </w:r>
    </w:p>
    <w:p w:rsidR="00867ACC" w:rsidRDefault="00867ACC" w:rsidP="002E61F4">
      <w:pPr>
        <w:pStyle w:val="p64"/>
        <w:shd w:val="clear" w:color="auto" w:fill="FFFFFF"/>
        <w:spacing w:before="0" w:beforeAutospacing="0" w:after="0" w:afterAutospacing="0"/>
        <w:ind w:left="19" w:right="311" w:firstLine="657"/>
        <w:jc w:val="both"/>
        <w:rPr>
          <w:color w:val="000000"/>
        </w:rPr>
      </w:pPr>
      <w:r>
        <w:rPr>
          <w:rStyle w:val="s2"/>
          <w:color w:val="000000"/>
        </w:rPr>
        <w:t>Обстоятельства, причины и последствия каждого несчастного случая, должны быть достоверно установлены для объективной оценки всех сторон происшедшего несчастного случая.</w:t>
      </w:r>
    </w:p>
    <w:p w:rsidR="00867ACC" w:rsidRDefault="00867ACC" w:rsidP="002E61F4">
      <w:pPr>
        <w:pStyle w:val="p65"/>
        <w:shd w:val="clear" w:color="auto" w:fill="FFFFFF"/>
        <w:spacing w:before="0" w:beforeAutospacing="0" w:after="0" w:afterAutospacing="0"/>
        <w:ind w:left="677"/>
        <w:rPr>
          <w:rStyle w:val="s2"/>
          <w:color w:val="000000"/>
        </w:rPr>
      </w:pPr>
      <w:r>
        <w:rPr>
          <w:rStyle w:val="s2"/>
          <w:color w:val="000000"/>
        </w:rPr>
        <w:t>Расследование и соответствующие выводы регистрируются в акте по форме Н-1.</w:t>
      </w:r>
    </w:p>
    <w:p w:rsidR="00867ACC" w:rsidRDefault="00867ACC" w:rsidP="007B5AD2">
      <w:pPr>
        <w:pStyle w:val="p66"/>
        <w:shd w:val="clear" w:color="auto" w:fill="FFFFFF"/>
        <w:spacing w:before="0" w:beforeAutospacing="0" w:after="0" w:afterAutospacing="0"/>
        <w:ind w:right="78"/>
        <w:jc w:val="center"/>
        <w:rPr>
          <w:rStyle w:val="s1"/>
          <w:b/>
          <w:bCs/>
          <w:color w:val="000000"/>
          <w:sz w:val="22"/>
          <w:szCs w:val="22"/>
        </w:rPr>
      </w:pPr>
      <w:r w:rsidRPr="007B5AD2">
        <w:rPr>
          <w:rStyle w:val="s1"/>
          <w:b/>
          <w:bCs/>
          <w:color w:val="000000"/>
          <w:sz w:val="22"/>
          <w:szCs w:val="22"/>
        </w:rPr>
        <w:t>9.1.2. ОСНОВНОЕ СОДЕРЖАНИЕ ПОЛОЖЕНИЯ О РАССЛЕДОВАНИИ И</w:t>
      </w:r>
      <w:r w:rsidR="006A0FA6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7B5AD2">
        <w:rPr>
          <w:rStyle w:val="s1"/>
          <w:b/>
          <w:bCs/>
          <w:color w:val="000000"/>
          <w:sz w:val="22"/>
          <w:szCs w:val="22"/>
        </w:rPr>
        <w:t>УЧЕТЕ НЕСЧАСТНЫХ СЛУЧАЕВ В ОРГАНИЗАЦИЯХ.</w:t>
      </w:r>
    </w:p>
    <w:p w:rsidR="00867ACC" w:rsidRDefault="00867ACC" w:rsidP="007B5AD2">
      <w:pPr>
        <w:pStyle w:val="p67"/>
        <w:shd w:val="clear" w:color="auto" w:fill="FFFFFF"/>
        <w:spacing w:before="0" w:beforeAutospacing="0" w:after="0" w:afterAutospacing="0"/>
        <w:ind w:left="9" w:firstLine="657"/>
        <w:jc w:val="both"/>
        <w:rPr>
          <w:color w:val="000000"/>
        </w:rPr>
      </w:pPr>
      <w:r>
        <w:rPr>
          <w:rStyle w:val="s2"/>
          <w:color w:val="000000"/>
        </w:rPr>
        <w:t>Основные положения о расследовании несчастных случаев изложены в Трудовом кодексе Российской Федерации (статьи 227 - 231),и в Федеральном законе № 90 от 30.06.2006г., а особ</w:t>
      </w:r>
      <w:r w:rsidR="006A0FA6">
        <w:rPr>
          <w:rStyle w:val="s2"/>
          <w:color w:val="000000"/>
        </w:rPr>
        <w:t>енности расследования в приложе</w:t>
      </w:r>
      <w:r>
        <w:rPr>
          <w:rStyle w:val="s2"/>
          <w:color w:val="000000"/>
        </w:rPr>
        <w:t>нии 2 к Постановлению Минтруда России от 24.10.2002 г. № 73, в которых устанавливаются единый порядок расследования и учета несчастных случае</w:t>
      </w:r>
      <w:bookmarkStart w:id="0" w:name="_GoBack"/>
      <w:bookmarkEnd w:id="0"/>
      <w:r>
        <w:rPr>
          <w:rStyle w:val="s2"/>
          <w:color w:val="000000"/>
        </w:rPr>
        <w:t>в.</w:t>
      </w:r>
    </w:p>
    <w:p w:rsidR="00867ACC" w:rsidRDefault="00867ACC" w:rsidP="007B5AD2">
      <w:pPr>
        <w:pStyle w:val="p44"/>
        <w:shd w:val="clear" w:color="auto" w:fill="FFFFFF"/>
        <w:spacing w:before="0" w:beforeAutospacing="0" w:after="0" w:afterAutospacing="0"/>
        <w:ind w:left="9" w:firstLine="657"/>
        <w:jc w:val="both"/>
        <w:rPr>
          <w:color w:val="000000"/>
        </w:rPr>
      </w:pPr>
      <w:r>
        <w:rPr>
          <w:rStyle w:val="s2"/>
          <w:color w:val="000000"/>
        </w:rPr>
        <w:lastRenderedPageBreak/>
        <w:t>В соответствии с этим нормативными правовыми актами расследованию и учету подлежат несчастные случаи, происшедшие при выполнении работником своих трудовых обязанностей (работ) на территории организации или вне ее, а также во время следования к месту работы или с работы на транспорте, предоставленном организацией.</w:t>
      </w:r>
    </w:p>
    <w:p w:rsidR="00867ACC" w:rsidRDefault="00867ACC" w:rsidP="007B5AD2">
      <w:pPr>
        <w:pStyle w:val="p68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r>
        <w:rPr>
          <w:rStyle w:val="s2"/>
          <w:color w:val="000000"/>
        </w:rPr>
        <w:t>Расследованию подлежат практически все несчастные случаи при получении травмы, острого отравления, происшедшие в результате взрывов, аварий, дорожно-транспортных происшествий и т.п., повлекшие за собой временную или стойкую потерю трудоспособности либо смерть пострадавшего.</w:t>
      </w:r>
    </w:p>
    <w:p w:rsidR="00867ACC" w:rsidRPr="007B5AD2" w:rsidRDefault="00867ACC" w:rsidP="006A0FA6">
      <w:pPr>
        <w:pStyle w:val="p70"/>
        <w:shd w:val="clear" w:color="auto" w:fill="FFFFFF"/>
        <w:spacing w:after="0" w:afterAutospacing="0"/>
        <w:ind w:left="2794" w:right="19" w:hanging="2794"/>
        <w:jc w:val="center"/>
        <w:rPr>
          <w:color w:val="000000"/>
          <w:sz w:val="22"/>
          <w:szCs w:val="22"/>
        </w:rPr>
      </w:pPr>
      <w:r w:rsidRPr="007B5AD2">
        <w:rPr>
          <w:rStyle w:val="s1"/>
          <w:b/>
          <w:bCs/>
          <w:color w:val="000000"/>
          <w:sz w:val="22"/>
          <w:szCs w:val="22"/>
        </w:rPr>
        <w:t>9.1.3. СОЗДАНИЕ КОМИССИИ ПО РАССЛЕДОВАНИЮ НЕСЧАСТНОГО СЛУЧАЯ.</w:t>
      </w:r>
    </w:p>
    <w:p w:rsidR="00867ACC" w:rsidRPr="006A0FA6" w:rsidRDefault="00867ACC" w:rsidP="006A0FA6">
      <w:pPr>
        <w:pStyle w:val="p68"/>
        <w:shd w:val="clear" w:color="auto" w:fill="FFFFFF"/>
        <w:spacing w:before="0" w:beforeAutospacing="0" w:after="0" w:afterAutospacing="0"/>
        <w:ind w:firstLine="648"/>
        <w:jc w:val="both"/>
        <w:rPr>
          <w:rStyle w:val="s2"/>
        </w:rPr>
      </w:pPr>
      <w:r>
        <w:rPr>
          <w:rStyle w:val="s2"/>
          <w:color w:val="000000"/>
        </w:rPr>
        <w:t>Работодатель обязан обеспечить своевременное расследование несчастного случая на производстве и его учет.</w:t>
      </w:r>
    </w:p>
    <w:p w:rsidR="00867ACC" w:rsidRPr="006A0FA6" w:rsidRDefault="00867ACC" w:rsidP="006A0FA6">
      <w:pPr>
        <w:pStyle w:val="p68"/>
        <w:shd w:val="clear" w:color="auto" w:fill="FFFFFF"/>
        <w:spacing w:before="0" w:beforeAutospacing="0" w:after="0" w:afterAutospacing="0"/>
        <w:ind w:firstLine="648"/>
        <w:jc w:val="both"/>
        <w:rPr>
          <w:rStyle w:val="s2"/>
        </w:rPr>
      </w:pPr>
      <w:r>
        <w:rPr>
          <w:rStyle w:val="s2"/>
          <w:color w:val="000000"/>
        </w:rPr>
        <w:t>Для расследования несчастного случая на производстве в организации работодатель незамедлительно создает комиссию в составе не менее 3 человек, если произошел легкий по тяжести несчастный случай. В этом случае в состав комиссии включаются представители работодателя, профсоюзного органа и уполномоченного по охране труда. Комиссию возглавляет работодатель или уполномоченное им лицо. Состав комиссии утверждается приказом работодателя. Руководитель, непосредственно отвечающий за безопасность труда на участке, где произошел несчастный случай, в состав комиссии не включается.</w:t>
      </w:r>
    </w:p>
    <w:p w:rsidR="00867ACC" w:rsidRPr="007B5AD2" w:rsidRDefault="00867ACC" w:rsidP="002E61F4">
      <w:pPr>
        <w:pStyle w:val="p75"/>
        <w:shd w:val="clear" w:color="auto" w:fill="FFFFFF"/>
        <w:spacing w:before="282" w:beforeAutospacing="0" w:after="0" w:afterAutospacing="0"/>
        <w:ind w:left="2236" w:right="1381" w:hanging="2236"/>
        <w:jc w:val="center"/>
        <w:rPr>
          <w:color w:val="000000"/>
          <w:sz w:val="22"/>
          <w:szCs w:val="22"/>
        </w:rPr>
      </w:pPr>
      <w:r w:rsidRPr="007B5AD2">
        <w:rPr>
          <w:rStyle w:val="s1"/>
          <w:b/>
          <w:bCs/>
          <w:color w:val="000000"/>
          <w:sz w:val="22"/>
          <w:szCs w:val="22"/>
        </w:rPr>
        <w:t>10. ОБЕСПЕЧЕНИЕ ПОЖАРНОЙ БЕЗОПАСНОСТИ В М</w:t>
      </w:r>
      <w:r w:rsidR="006A0FA6">
        <w:rPr>
          <w:rStyle w:val="s1"/>
          <w:b/>
          <w:bCs/>
          <w:color w:val="000000"/>
          <w:sz w:val="22"/>
          <w:szCs w:val="22"/>
        </w:rPr>
        <w:t>К</w:t>
      </w:r>
      <w:r w:rsidRPr="007B5AD2">
        <w:rPr>
          <w:rStyle w:val="s1"/>
          <w:b/>
          <w:bCs/>
          <w:color w:val="000000"/>
          <w:sz w:val="22"/>
          <w:szCs w:val="22"/>
        </w:rPr>
        <w:t>ДОУ.</w:t>
      </w:r>
    </w:p>
    <w:p w:rsidR="00867ACC" w:rsidRDefault="00867ACC" w:rsidP="007C3AA8">
      <w:pPr>
        <w:pStyle w:val="p76"/>
        <w:shd w:val="clear" w:color="auto" w:fill="FFFFFF"/>
        <w:spacing w:before="0" w:beforeAutospacing="0" w:after="0" w:afterAutospacing="0"/>
        <w:ind w:left="681"/>
        <w:rPr>
          <w:color w:val="000000"/>
        </w:rPr>
      </w:pPr>
      <w:r>
        <w:rPr>
          <w:rStyle w:val="s1"/>
          <w:b/>
          <w:bCs/>
          <w:color w:val="000000"/>
        </w:rPr>
        <w:t>Обязанности руководителя</w:t>
      </w:r>
    </w:p>
    <w:p w:rsidR="00867ACC" w:rsidRPr="006A0FA6" w:rsidRDefault="00867ACC" w:rsidP="006A0FA6">
      <w:pPr>
        <w:pStyle w:val="p68"/>
        <w:shd w:val="clear" w:color="auto" w:fill="FFFFFF"/>
        <w:spacing w:before="0" w:beforeAutospacing="0" w:after="0" w:afterAutospacing="0"/>
        <w:jc w:val="both"/>
        <w:rPr>
          <w:rStyle w:val="s2"/>
        </w:rPr>
      </w:pPr>
      <w:r>
        <w:rPr>
          <w:rStyle w:val="s2"/>
          <w:color w:val="000000"/>
        </w:rPr>
        <w:t>Ответственность за пожарную безопасность учреждения возлагается на руководителя М</w:t>
      </w:r>
      <w:r w:rsidR="006A0FA6">
        <w:rPr>
          <w:rStyle w:val="s2"/>
          <w:color w:val="000000"/>
        </w:rPr>
        <w:t>К</w:t>
      </w:r>
      <w:r>
        <w:rPr>
          <w:rStyle w:val="s2"/>
          <w:color w:val="000000"/>
        </w:rPr>
        <w:t>ДОУ.</w:t>
      </w:r>
    </w:p>
    <w:p w:rsidR="00867ACC" w:rsidRPr="006A0FA6" w:rsidRDefault="00867ACC" w:rsidP="006A0FA6">
      <w:pPr>
        <w:pStyle w:val="p68"/>
        <w:shd w:val="clear" w:color="auto" w:fill="FFFFFF"/>
        <w:spacing w:before="0" w:beforeAutospacing="0" w:after="0" w:afterAutospacing="0"/>
        <w:jc w:val="both"/>
        <w:rPr>
          <w:rStyle w:val="s2"/>
        </w:rPr>
      </w:pPr>
      <w:r>
        <w:rPr>
          <w:rStyle w:val="s2"/>
          <w:color w:val="000000"/>
        </w:rPr>
        <w:t>Руководитель назначает должностное лицо, ответственное за пожарную безопасность в М</w:t>
      </w:r>
      <w:r w:rsidR="006A0FA6">
        <w:rPr>
          <w:rStyle w:val="s2"/>
          <w:color w:val="000000"/>
        </w:rPr>
        <w:t>К</w:t>
      </w:r>
      <w:r>
        <w:rPr>
          <w:rStyle w:val="s2"/>
          <w:color w:val="000000"/>
        </w:rPr>
        <w:t>ДОУ.</w:t>
      </w:r>
    </w:p>
    <w:p w:rsidR="00867ACC" w:rsidRPr="006A0FA6" w:rsidRDefault="00867ACC" w:rsidP="006A0FA6">
      <w:pPr>
        <w:pStyle w:val="p68"/>
        <w:shd w:val="clear" w:color="auto" w:fill="FFFFFF"/>
        <w:spacing w:before="0" w:beforeAutospacing="0" w:after="0" w:afterAutospacing="0"/>
        <w:jc w:val="both"/>
        <w:rPr>
          <w:rStyle w:val="s2"/>
        </w:rPr>
      </w:pPr>
      <w:r w:rsidRPr="006A0FA6">
        <w:rPr>
          <w:rStyle w:val="s2"/>
        </w:rPr>
        <w:t>В обязанности руководителя входит:</w:t>
      </w:r>
    </w:p>
    <w:p w:rsidR="00867ACC" w:rsidRPr="006A0FA6" w:rsidRDefault="006A0FA6" w:rsidP="006A0FA6">
      <w:pPr>
        <w:pStyle w:val="p68"/>
        <w:shd w:val="clear" w:color="auto" w:fill="FFFFFF"/>
        <w:spacing w:before="0" w:beforeAutospacing="0" w:after="0" w:afterAutospacing="0"/>
        <w:jc w:val="both"/>
        <w:rPr>
          <w:rStyle w:val="s2"/>
        </w:rPr>
      </w:pPr>
      <w:r>
        <w:rPr>
          <w:rStyle w:val="s2"/>
        </w:rPr>
        <w:t xml:space="preserve">* </w:t>
      </w:r>
      <w:r w:rsidR="00867ACC">
        <w:rPr>
          <w:rStyle w:val="s2"/>
          <w:color w:val="000000"/>
        </w:rPr>
        <w:t>организация пожарной охраны объекта;</w:t>
      </w:r>
    </w:p>
    <w:p w:rsidR="00867ACC" w:rsidRPr="006A0FA6" w:rsidRDefault="00867ACC" w:rsidP="006A0FA6">
      <w:pPr>
        <w:pStyle w:val="p68"/>
        <w:shd w:val="clear" w:color="auto" w:fill="FFFFFF"/>
        <w:spacing w:before="0" w:beforeAutospacing="0" w:after="0" w:afterAutospacing="0"/>
        <w:jc w:val="both"/>
        <w:rPr>
          <w:rStyle w:val="s2"/>
        </w:rPr>
      </w:pPr>
      <w:r w:rsidRPr="006A0FA6">
        <w:rPr>
          <w:rStyle w:val="s2"/>
        </w:rPr>
        <w:t>*</w:t>
      </w:r>
      <w:r w:rsidR="006A0FA6">
        <w:rPr>
          <w:rStyle w:val="s2"/>
        </w:rPr>
        <w:t xml:space="preserve"> </w:t>
      </w:r>
      <w:r>
        <w:rPr>
          <w:rStyle w:val="s2"/>
          <w:color w:val="000000"/>
        </w:rPr>
        <w:t>организация обучения рабочих правилам пожарной безопасности;</w:t>
      </w:r>
    </w:p>
    <w:p w:rsidR="00867ACC" w:rsidRPr="006A0FA6" w:rsidRDefault="00867ACC" w:rsidP="006A0FA6">
      <w:pPr>
        <w:pStyle w:val="p68"/>
        <w:shd w:val="clear" w:color="auto" w:fill="FFFFFF"/>
        <w:spacing w:before="0" w:beforeAutospacing="0" w:after="0" w:afterAutospacing="0"/>
        <w:jc w:val="both"/>
        <w:rPr>
          <w:rStyle w:val="s2"/>
        </w:rPr>
      </w:pPr>
      <w:r w:rsidRPr="006A0FA6">
        <w:rPr>
          <w:rStyle w:val="s2"/>
        </w:rPr>
        <w:t>*</w:t>
      </w:r>
      <w:r w:rsidR="006A0FA6">
        <w:rPr>
          <w:rStyle w:val="s2"/>
        </w:rPr>
        <w:t xml:space="preserve"> </w:t>
      </w:r>
      <w:r>
        <w:rPr>
          <w:rStyle w:val="s2"/>
          <w:color w:val="000000"/>
        </w:rPr>
        <w:t>разработка планов внедрения пожаротушения и мероприятий по повышению уровня</w:t>
      </w:r>
      <w:r w:rsidR="006A0FA6"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>пожарной безопасности;</w:t>
      </w:r>
    </w:p>
    <w:p w:rsidR="00867ACC" w:rsidRPr="006A0FA6" w:rsidRDefault="006A0FA6" w:rsidP="006A0FA6">
      <w:pPr>
        <w:pStyle w:val="p68"/>
        <w:shd w:val="clear" w:color="auto" w:fill="FFFFFF"/>
        <w:spacing w:before="0" w:beforeAutospacing="0" w:after="0" w:afterAutospacing="0"/>
        <w:jc w:val="both"/>
        <w:rPr>
          <w:rStyle w:val="s2"/>
        </w:rPr>
      </w:pPr>
      <w:r>
        <w:rPr>
          <w:rStyle w:val="s2"/>
        </w:rPr>
        <w:t xml:space="preserve">* </w:t>
      </w:r>
      <w:r w:rsidR="00867ACC">
        <w:rPr>
          <w:rStyle w:val="s2"/>
          <w:color w:val="000000"/>
        </w:rPr>
        <w:t>разработка инструкций о соблюдении противопожарного режима и о действиях людей</w:t>
      </w:r>
      <w:r>
        <w:rPr>
          <w:rStyle w:val="s2"/>
          <w:color w:val="000000"/>
        </w:rPr>
        <w:t xml:space="preserve"> </w:t>
      </w:r>
      <w:r w:rsidR="00867ACC">
        <w:rPr>
          <w:rStyle w:val="s2"/>
          <w:color w:val="000000"/>
        </w:rPr>
        <w:t>при возникшем пожаре и др.</w:t>
      </w:r>
    </w:p>
    <w:p w:rsidR="00867ACC" w:rsidRPr="006A0FA6" w:rsidRDefault="006A0FA6" w:rsidP="006A0FA6">
      <w:pPr>
        <w:pStyle w:val="p68"/>
        <w:shd w:val="clear" w:color="auto" w:fill="FFFFFF"/>
        <w:spacing w:before="0" w:beforeAutospacing="0" w:after="0" w:afterAutospacing="0"/>
        <w:jc w:val="both"/>
        <w:rPr>
          <w:rStyle w:val="s2"/>
        </w:rPr>
      </w:pPr>
      <w:r>
        <w:rPr>
          <w:rStyle w:val="s2"/>
        </w:rPr>
        <w:t xml:space="preserve">* </w:t>
      </w:r>
      <w:r w:rsidR="00867ACC">
        <w:rPr>
          <w:rStyle w:val="s2"/>
          <w:color w:val="000000"/>
        </w:rPr>
        <w:t>применение средств наглядной агитации по обеспечению пожарной безопасности и т.п.</w:t>
      </w:r>
    </w:p>
    <w:p w:rsidR="00867ACC" w:rsidRDefault="00867ACC" w:rsidP="002E61F4">
      <w:pPr>
        <w:pStyle w:val="p80"/>
        <w:shd w:val="clear" w:color="auto" w:fill="FFFFFF"/>
        <w:spacing w:before="274" w:beforeAutospacing="0" w:after="0" w:afterAutospacing="0"/>
        <w:ind w:left="2399" w:right="444" w:hanging="2399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11. ПРЕДУПРЕЖДЕНИЕ И ЛИКВИДАЦИЯ ЧС В М</w:t>
      </w:r>
      <w:r w:rsidR="006A0FA6">
        <w:rPr>
          <w:rStyle w:val="s1"/>
          <w:b/>
          <w:bCs/>
          <w:color w:val="000000"/>
        </w:rPr>
        <w:t>К</w:t>
      </w:r>
      <w:r>
        <w:rPr>
          <w:rStyle w:val="s1"/>
          <w:b/>
          <w:bCs/>
          <w:color w:val="000000"/>
        </w:rPr>
        <w:t>ДОУ.</w:t>
      </w:r>
    </w:p>
    <w:p w:rsidR="00867ACC" w:rsidRDefault="00867ACC" w:rsidP="007C3AA8">
      <w:pPr>
        <w:pStyle w:val="p81"/>
        <w:shd w:val="clear" w:color="auto" w:fill="FFFFFF"/>
        <w:spacing w:before="0" w:beforeAutospacing="0" w:after="0" w:afterAutospacing="0"/>
        <w:ind w:left="661"/>
        <w:rPr>
          <w:color w:val="000000"/>
        </w:rPr>
      </w:pPr>
      <w:r>
        <w:rPr>
          <w:rStyle w:val="s1"/>
          <w:b/>
          <w:bCs/>
          <w:color w:val="000000"/>
        </w:rPr>
        <w:t>Обязанности руководителя</w:t>
      </w:r>
    </w:p>
    <w:p w:rsidR="00867ACC" w:rsidRPr="006A0FA6" w:rsidRDefault="00867ACC" w:rsidP="006A0FA6">
      <w:pPr>
        <w:pStyle w:val="p68"/>
        <w:shd w:val="clear" w:color="auto" w:fill="FFFFFF"/>
        <w:spacing w:before="0" w:beforeAutospacing="0" w:after="0" w:afterAutospacing="0"/>
        <w:jc w:val="both"/>
        <w:rPr>
          <w:rStyle w:val="s2"/>
        </w:rPr>
      </w:pPr>
      <w:r>
        <w:rPr>
          <w:rStyle w:val="s2"/>
          <w:color w:val="000000"/>
        </w:rPr>
        <w:t>Ответственность за предупреждение и ликвидацию ЧС на рабочем месте в организации возлагается на руководителя М</w:t>
      </w:r>
      <w:r w:rsidR="006A0FA6">
        <w:rPr>
          <w:rStyle w:val="s2"/>
          <w:color w:val="000000"/>
        </w:rPr>
        <w:t>К</w:t>
      </w:r>
      <w:r>
        <w:rPr>
          <w:rStyle w:val="s2"/>
          <w:color w:val="000000"/>
        </w:rPr>
        <w:t>ДОУ.</w:t>
      </w:r>
    </w:p>
    <w:p w:rsidR="00867ACC" w:rsidRPr="006A0FA6" w:rsidRDefault="00867ACC" w:rsidP="006A0FA6">
      <w:pPr>
        <w:pStyle w:val="p68"/>
        <w:shd w:val="clear" w:color="auto" w:fill="FFFFFF"/>
        <w:spacing w:before="0" w:beforeAutospacing="0" w:after="0" w:afterAutospacing="0"/>
        <w:jc w:val="both"/>
        <w:rPr>
          <w:rStyle w:val="s2"/>
        </w:rPr>
      </w:pPr>
      <w:r w:rsidRPr="006A0FA6">
        <w:rPr>
          <w:rStyle w:val="s2"/>
        </w:rPr>
        <w:t>В обязанности руководителя входит:</w:t>
      </w:r>
    </w:p>
    <w:p w:rsidR="00867ACC" w:rsidRPr="006A0FA6" w:rsidRDefault="006A0FA6" w:rsidP="006A0FA6">
      <w:pPr>
        <w:pStyle w:val="p68"/>
        <w:shd w:val="clear" w:color="auto" w:fill="FFFFFF"/>
        <w:spacing w:before="0" w:beforeAutospacing="0" w:after="0" w:afterAutospacing="0"/>
        <w:jc w:val="both"/>
        <w:rPr>
          <w:rStyle w:val="s2"/>
        </w:rPr>
      </w:pPr>
      <w:r>
        <w:rPr>
          <w:rStyle w:val="s2"/>
        </w:rPr>
        <w:t xml:space="preserve">* </w:t>
      </w:r>
      <w:r w:rsidR="00867ACC">
        <w:rPr>
          <w:rStyle w:val="s2"/>
          <w:color w:val="000000"/>
        </w:rPr>
        <w:t>организация обучения рабочих по предупреждению и ликвидации ЧС на рабочих местах;</w:t>
      </w:r>
    </w:p>
    <w:p w:rsidR="00867ACC" w:rsidRPr="006A0FA6" w:rsidRDefault="006A0FA6" w:rsidP="006A0FA6">
      <w:pPr>
        <w:pStyle w:val="p68"/>
        <w:shd w:val="clear" w:color="auto" w:fill="FFFFFF"/>
        <w:spacing w:before="0" w:beforeAutospacing="0" w:after="0" w:afterAutospacing="0"/>
        <w:jc w:val="both"/>
        <w:rPr>
          <w:rStyle w:val="s2"/>
        </w:rPr>
      </w:pPr>
      <w:r>
        <w:rPr>
          <w:rStyle w:val="s2"/>
        </w:rPr>
        <w:t xml:space="preserve">* </w:t>
      </w:r>
      <w:r w:rsidR="00867ACC">
        <w:rPr>
          <w:rStyle w:val="s2"/>
          <w:color w:val="000000"/>
        </w:rPr>
        <w:t>разработка планов предупреждения и ликвидации ЧС на рабочих местах;</w:t>
      </w:r>
    </w:p>
    <w:p w:rsidR="00867ACC" w:rsidRPr="006A0FA6" w:rsidRDefault="006A0FA6" w:rsidP="006A0FA6">
      <w:pPr>
        <w:pStyle w:val="p68"/>
        <w:shd w:val="clear" w:color="auto" w:fill="FFFFFF"/>
        <w:spacing w:before="0" w:beforeAutospacing="0" w:after="0" w:afterAutospacing="0"/>
        <w:jc w:val="both"/>
        <w:rPr>
          <w:rStyle w:val="s2"/>
        </w:rPr>
      </w:pPr>
      <w:r>
        <w:rPr>
          <w:rStyle w:val="s2"/>
        </w:rPr>
        <w:t xml:space="preserve">* </w:t>
      </w:r>
      <w:r w:rsidR="00867ACC">
        <w:rPr>
          <w:rStyle w:val="s2"/>
          <w:color w:val="000000"/>
        </w:rPr>
        <w:t>разработка инструкций по предупреждению и ликвидации ЧС на рабочих местах и о</w:t>
      </w:r>
      <w:r>
        <w:rPr>
          <w:rStyle w:val="s2"/>
          <w:color w:val="000000"/>
        </w:rPr>
        <w:t xml:space="preserve"> </w:t>
      </w:r>
      <w:r w:rsidR="00867ACC">
        <w:rPr>
          <w:rStyle w:val="s2"/>
          <w:color w:val="000000"/>
        </w:rPr>
        <w:t>действиях людей при возникновении ЧС:</w:t>
      </w:r>
    </w:p>
    <w:p w:rsidR="00867ACC" w:rsidRPr="006A0FA6" w:rsidRDefault="007C3AA8" w:rsidP="006A0FA6">
      <w:pPr>
        <w:pStyle w:val="p68"/>
        <w:shd w:val="clear" w:color="auto" w:fill="FFFFFF"/>
        <w:spacing w:before="0" w:beforeAutospacing="0" w:after="0" w:afterAutospacing="0"/>
        <w:jc w:val="both"/>
        <w:rPr>
          <w:rStyle w:val="s2"/>
        </w:rPr>
      </w:pPr>
      <w:r>
        <w:rPr>
          <w:rStyle w:val="s2"/>
        </w:rPr>
        <w:t xml:space="preserve">* </w:t>
      </w:r>
      <w:r w:rsidR="00867ACC">
        <w:rPr>
          <w:rStyle w:val="s2"/>
          <w:color w:val="000000"/>
        </w:rPr>
        <w:t>при угрозе возникновения террористического акта;</w:t>
      </w:r>
    </w:p>
    <w:p w:rsidR="00867ACC" w:rsidRPr="006A0FA6" w:rsidRDefault="00867ACC" w:rsidP="006A0FA6">
      <w:pPr>
        <w:pStyle w:val="p68"/>
        <w:shd w:val="clear" w:color="auto" w:fill="FFFFFF"/>
        <w:spacing w:before="0" w:beforeAutospacing="0" w:after="0" w:afterAutospacing="0"/>
        <w:jc w:val="both"/>
        <w:rPr>
          <w:rStyle w:val="s2"/>
        </w:rPr>
      </w:pPr>
      <w:r w:rsidRPr="006A0FA6">
        <w:rPr>
          <w:rStyle w:val="s2"/>
        </w:rPr>
        <w:t>*</w:t>
      </w:r>
      <w:r w:rsidR="007C3AA8">
        <w:rPr>
          <w:rStyle w:val="s2"/>
        </w:rPr>
        <w:t xml:space="preserve"> </w:t>
      </w:r>
      <w:r>
        <w:rPr>
          <w:rStyle w:val="s2"/>
          <w:color w:val="000000"/>
        </w:rPr>
        <w:t>при обнаружении взрывного устройства;</w:t>
      </w:r>
    </w:p>
    <w:p w:rsidR="00867ACC" w:rsidRPr="006A0FA6" w:rsidRDefault="007C3AA8" w:rsidP="006A0FA6">
      <w:pPr>
        <w:pStyle w:val="p68"/>
        <w:shd w:val="clear" w:color="auto" w:fill="FFFFFF"/>
        <w:spacing w:before="0" w:beforeAutospacing="0" w:after="0" w:afterAutospacing="0"/>
        <w:jc w:val="both"/>
        <w:rPr>
          <w:rStyle w:val="s2"/>
        </w:rPr>
      </w:pPr>
      <w:r>
        <w:rPr>
          <w:rStyle w:val="s2"/>
        </w:rPr>
        <w:t xml:space="preserve">* </w:t>
      </w:r>
      <w:r w:rsidR="00867ACC">
        <w:rPr>
          <w:rStyle w:val="s2"/>
          <w:color w:val="000000"/>
        </w:rPr>
        <w:t>при срабатывании взрывного устройства;</w:t>
      </w:r>
    </w:p>
    <w:p w:rsidR="00867ACC" w:rsidRPr="006A0FA6" w:rsidRDefault="00867ACC" w:rsidP="006A0FA6">
      <w:pPr>
        <w:pStyle w:val="p68"/>
        <w:shd w:val="clear" w:color="auto" w:fill="FFFFFF"/>
        <w:spacing w:before="0" w:beforeAutospacing="0" w:after="0" w:afterAutospacing="0"/>
        <w:jc w:val="both"/>
        <w:rPr>
          <w:rStyle w:val="s2"/>
        </w:rPr>
      </w:pPr>
      <w:r w:rsidRPr="006A0FA6">
        <w:rPr>
          <w:rStyle w:val="s2"/>
        </w:rPr>
        <w:t>*</w:t>
      </w:r>
      <w:r w:rsidR="007C3AA8">
        <w:rPr>
          <w:rStyle w:val="s2"/>
        </w:rPr>
        <w:t xml:space="preserve"> </w:t>
      </w:r>
      <w:r>
        <w:rPr>
          <w:rStyle w:val="s2"/>
          <w:color w:val="000000"/>
        </w:rPr>
        <w:t>при захвате детей и персонала в заложники;</w:t>
      </w:r>
    </w:p>
    <w:p w:rsidR="00867ACC" w:rsidRPr="006A0FA6" w:rsidRDefault="00867ACC" w:rsidP="006A0FA6">
      <w:pPr>
        <w:pStyle w:val="p68"/>
        <w:shd w:val="clear" w:color="auto" w:fill="FFFFFF"/>
        <w:spacing w:before="0" w:beforeAutospacing="0" w:after="0" w:afterAutospacing="0"/>
        <w:jc w:val="both"/>
        <w:rPr>
          <w:rStyle w:val="s2"/>
        </w:rPr>
      </w:pPr>
      <w:r w:rsidRPr="006A0FA6">
        <w:rPr>
          <w:rStyle w:val="s2"/>
        </w:rPr>
        <w:t>*</w:t>
      </w:r>
      <w:r w:rsidR="007C3AA8">
        <w:rPr>
          <w:rStyle w:val="s2"/>
        </w:rPr>
        <w:t xml:space="preserve"> </w:t>
      </w:r>
      <w:r>
        <w:rPr>
          <w:rStyle w:val="s2"/>
          <w:color w:val="000000"/>
        </w:rPr>
        <w:t>при землетрясении.</w:t>
      </w:r>
    </w:p>
    <w:p w:rsidR="00881976" w:rsidRDefault="00867ACC" w:rsidP="006A0FA6">
      <w:pPr>
        <w:pStyle w:val="p68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>- применение средств наглядной агитации по предупреждению и ликвидации ЧС.</w:t>
      </w:r>
    </w:p>
    <w:p w:rsidR="00867ACC" w:rsidRPr="007B5AD2" w:rsidRDefault="00867ACC" w:rsidP="002E61F4">
      <w:pPr>
        <w:pStyle w:val="p86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 w:rsidRPr="007B5AD2">
        <w:rPr>
          <w:rStyle w:val="s1"/>
          <w:b/>
          <w:bCs/>
          <w:color w:val="000000"/>
          <w:sz w:val="22"/>
          <w:szCs w:val="22"/>
        </w:rPr>
        <w:lastRenderedPageBreak/>
        <w:t>12.</w:t>
      </w:r>
      <w:r w:rsidRPr="007B5AD2">
        <w:rPr>
          <w:rStyle w:val="apple-converted-space"/>
          <w:b/>
          <w:bCs/>
          <w:color w:val="000000"/>
          <w:sz w:val="22"/>
          <w:szCs w:val="22"/>
        </w:rPr>
        <w:t> </w:t>
      </w:r>
      <w:r w:rsidRPr="007B5AD2">
        <w:rPr>
          <w:rStyle w:val="s1"/>
          <w:b/>
          <w:bCs/>
          <w:color w:val="000000"/>
          <w:sz w:val="22"/>
          <w:szCs w:val="22"/>
        </w:rPr>
        <w:t>ОБЯЗАННОСТИ АДМИНИСТРАТИВНЫХ И ПЕДАГОГИЧЕСКИХ РАБОТНИКОВ ПО ОХРАНЕ ТРУДА В М</w:t>
      </w:r>
      <w:r w:rsidR="007C3AA8">
        <w:rPr>
          <w:rStyle w:val="s1"/>
          <w:b/>
          <w:bCs/>
          <w:color w:val="000000"/>
          <w:sz w:val="22"/>
          <w:szCs w:val="22"/>
        </w:rPr>
        <w:t>К</w:t>
      </w:r>
      <w:r w:rsidRPr="007B5AD2">
        <w:rPr>
          <w:rStyle w:val="s1"/>
          <w:b/>
          <w:bCs/>
          <w:color w:val="000000"/>
          <w:sz w:val="22"/>
          <w:szCs w:val="22"/>
        </w:rPr>
        <w:t>ДОУ.</w:t>
      </w:r>
    </w:p>
    <w:p w:rsidR="00867ACC" w:rsidRDefault="00867ACC" w:rsidP="002E61F4">
      <w:pPr>
        <w:pStyle w:val="p86"/>
        <w:shd w:val="clear" w:color="auto" w:fill="FFFFFF"/>
        <w:spacing w:after="0" w:afterAutospacing="0"/>
        <w:jc w:val="center"/>
        <w:rPr>
          <w:color w:val="000000"/>
        </w:rPr>
      </w:pPr>
      <w:r>
        <w:rPr>
          <w:rStyle w:val="s12"/>
          <w:b/>
          <w:bCs/>
          <w:color w:val="000000"/>
        </w:rPr>
        <w:t>12.1 Руководитель образовательного учреждения:</w:t>
      </w:r>
    </w:p>
    <w:p w:rsidR="00867ACC" w:rsidRDefault="00867ACC" w:rsidP="007B5AD2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</w:t>
      </w:r>
    </w:p>
    <w:p w:rsidR="00867ACC" w:rsidRDefault="00867ACC" w:rsidP="007B5AD2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обеспечивает безопасную эксплуатацию инженерно- 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образовательного учреждения;</w:t>
      </w:r>
    </w:p>
    <w:p w:rsidR="00867ACC" w:rsidRDefault="00867ACC" w:rsidP="007B5AD2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назначает приказом ответственных лиц за соблюдение требований охраны труда в группах, музыкальном и спортзале, а также во всех подсобных помещениях; утверждает должностные обязанности по обеспечению безопасности жизнедеятельности для педагогического коллектива и инструкции по охране для работающих и служащих образовательного учреждения;</w:t>
      </w:r>
    </w:p>
    <w:p w:rsidR="00867ACC" w:rsidRDefault="00867ACC" w:rsidP="007B5AD2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867ACC" w:rsidRDefault="00867ACC" w:rsidP="007B5AD2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выносит на обсуждение педагогического совета, производственного совещания или собрания трудового коллектива вопросы организации по охране труда;</w:t>
      </w:r>
    </w:p>
    <w:p w:rsidR="00867ACC" w:rsidRDefault="00867ACC" w:rsidP="007B5AD2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отчитывается на собраниях трудового коллектива о состоянии охраны труда, выполнении мероприятий по оздоровлению работающих, улучшению условий образовательного процесса, а также принимаемых мерах по устранению выявленных недостатков:</w:t>
      </w:r>
    </w:p>
    <w:p w:rsidR="00867ACC" w:rsidRDefault="00867ACC" w:rsidP="007B5AD2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организует обеспечение работников М</w:t>
      </w:r>
      <w:r w:rsidR="007C3AA8">
        <w:rPr>
          <w:color w:val="000000"/>
        </w:rPr>
        <w:t>К</w:t>
      </w:r>
      <w:r>
        <w:rPr>
          <w:color w:val="000000"/>
        </w:rPr>
        <w:t>ДОУ спецодеждой, спецобувью и другими средствами индивидуальной защиты в соответствии с действующими Типовыми нормами и инструкциями, а также воспитанников при проведении общественно полезного и производительного труда, экспериментальной деятельности и т.д.;</w:t>
      </w:r>
    </w:p>
    <w:p w:rsidR="00867ACC" w:rsidRDefault="00867ACC" w:rsidP="007B5AD2">
      <w:pPr>
        <w:pStyle w:val="p8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осуществляет поощрение работников М</w:t>
      </w:r>
      <w:r w:rsidR="007C3AA8">
        <w:rPr>
          <w:color w:val="000000"/>
        </w:rPr>
        <w:t>К</w:t>
      </w:r>
      <w:r>
        <w:rPr>
          <w:color w:val="000000"/>
        </w:rPr>
        <w:t>ДОУ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867ACC" w:rsidRDefault="00867ACC" w:rsidP="007B5AD2">
      <w:pPr>
        <w:pStyle w:val="p8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проводит профилактическую работу по предупреждению травматизма и снижению заболеваемости работников и воспитанников;</w:t>
      </w:r>
    </w:p>
    <w:p w:rsidR="00867ACC" w:rsidRDefault="00867ACC" w:rsidP="007B5AD2">
      <w:pPr>
        <w:pStyle w:val="p8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оформляет прием новых работников только при наличии положительного заключения медицинского учреждения. Контролирует своевременное проведение диспансеризации работников;</w:t>
      </w:r>
    </w:p>
    <w:p w:rsidR="00867ACC" w:rsidRDefault="00867ACC" w:rsidP="007B5AD2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организует в установленном порядке работу комиссий по приемке образовательного учреждения к новому учебному году. Подписывает акты приемки образовательного учреждения; 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867ACC" w:rsidRDefault="00867ACC" w:rsidP="007B5AD2">
      <w:pPr>
        <w:pStyle w:val="p9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немедленно сообщает о групповом, тяжелом несчастном случае со смертельным исходом непосредственно вышестоящему руководителю органа управления образованием,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867ACC" w:rsidRDefault="00867ACC" w:rsidP="007B5AD2">
      <w:pPr>
        <w:pStyle w:val="p92"/>
        <w:shd w:val="clear" w:color="auto" w:fill="FFFFFF"/>
        <w:spacing w:before="0" w:beforeAutospacing="0" w:after="0" w:afterAutospacing="0"/>
        <w:ind w:left="144" w:right="72"/>
        <w:jc w:val="both"/>
        <w:rPr>
          <w:color w:val="000000"/>
        </w:rPr>
      </w:pPr>
      <w:r>
        <w:rPr>
          <w:color w:val="000000"/>
        </w:rPr>
        <w:t xml:space="preserve">- заключает и организует совместно с профкомом выполнение ежегодных соглашений по охране труда. Подводит итоги выполнения соглашения по охране труда один раз в </w:t>
      </w:r>
      <w:r>
        <w:rPr>
          <w:color w:val="000000"/>
        </w:rPr>
        <w:lastRenderedPageBreak/>
        <w:t>полугодие; утверждает по согласованию с профкомом инструкции по охране труда для работающих. В установленном порядке организует пересмотр инструкций;</w:t>
      </w:r>
    </w:p>
    <w:p w:rsidR="00867ACC" w:rsidRDefault="00867ACC" w:rsidP="007B5AD2">
      <w:pPr>
        <w:pStyle w:val="p93"/>
        <w:shd w:val="clear" w:color="auto" w:fill="FFFFFF"/>
        <w:spacing w:before="0" w:beforeAutospacing="0" w:after="0" w:afterAutospacing="0"/>
        <w:ind w:left="144" w:right="72"/>
        <w:jc w:val="both"/>
        <w:rPr>
          <w:color w:val="000000"/>
        </w:rPr>
      </w:pPr>
      <w:r>
        <w:rPr>
          <w:color w:val="000000"/>
        </w:rPr>
        <w:t>- проводит вводный инструктаж по охране труда с вновь поступающими на работу лицами, инструктаж на рабочем месте с сотрудниками образовательного учреждения. Оформляет проведение инструктажа в журнале;</w:t>
      </w:r>
    </w:p>
    <w:p w:rsidR="00867ACC" w:rsidRDefault="00867ACC" w:rsidP="007B5AD2">
      <w:pPr>
        <w:pStyle w:val="p94"/>
        <w:shd w:val="clear" w:color="auto" w:fill="FFFFFF"/>
        <w:spacing w:before="0" w:beforeAutospacing="0" w:after="0" w:afterAutospacing="0"/>
        <w:ind w:left="144" w:right="72"/>
        <w:jc w:val="both"/>
        <w:rPr>
          <w:color w:val="000000"/>
        </w:rPr>
      </w:pPr>
      <w:r>
        <w:rPr>
          <w:color w:val="000000"/>
        </w:rPr>
        <w:t>- планирует в установленном порядке периодическое обучение работников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867ACC" w:rsidRDefault="00867ACC" w:rsidP="007B5AD2">
      <w:pPr>
        <w:pStyle w:val="p95"/>
        <w:shd w:val="clear" w:color="auto" w:fill="FFFFFF"/>
        <w:spacing w:before="0" w:beforeAutospacing="0" w:after="0" w:afterAutospacing="0"/>
        <w:ind w:left="144" w:right="72"/>
        <w:jc w:val="both"/>
        <w:rPr>
          <w:color w:val="000000"/>
        </w:rPr>
      </w:pPr>
      <w:r>
        <w:rPr>
          <w:color w:val="000000"/>
        </w:rPr>
        <w:t>- принимает меры совместно с медицинскими работниками по улучшению медицинского обслуживания и оздоровительной работы;</w:t>
      </w:r>
    </w:p>
    <w:p w:rsidR="00867ACC" w:rsidRDefault="00867ACC" w:rsidP="007B5AD2">
      <w:pPr>
        <w:pStyle w:val="p96"/>
        <w:shd w:val="clear" w:color="auto" w:fill="FFFFFF"/>
        <w:spacing w:before="0" w:beforeAutospacing="0" w:after="0" w:afterAutospacing="0"/>
        <w:ind w:right="72" w:firstLine="144"/>
        <w:jc w:val="both"/>
        <w:rPr>
          <w:color w:val="000000"/>
        </w:rPr>
      </w:pPr>
      <w:r>
        <w:rPr>
          <w:color w:val="000000"/>
        </w:rPr>
        <w:t>- обеспечивает трудовую нагрузку работающих с учетом их психофизических возможностей, организует оптимальные режимы труда и отдыха;</w:t>
      </w:r>
    </w:p>
    <w:p w:rsidR="00867ACC" w:rsidRDefault="00867ACC" w:rsidP="007B5AD2">
      <w:pPr>
        <w:pStyle w:val="p93"/>
        <w:shd w:val="clear" w:color="auto" w:fill="FFFFFF"/>
        <w:spacing w:before="0" w:beforeAutospacing="0" w:after="0" w:afterAutospacing="0"/>
        <w:ind w:left="144" w:right="72"/>
        <w:jc w:val="both"/>
        <w:rPr>
          <w:color w:val="000000"/>
        </w:rPr>
      </w:pPr>
      <w:r>
        <w:rPr>
          <w:color w:val="000000"/>
        </w:rPr>
        <w:t>- запрещает проведение образовательного процесса при наличии опасных условий для здоровья работающих или обучающихся;</w:t>
      </w:r>
    </w:p>
    <w:p w:rsidR="00867ACC" w:rsidRDefault="00867ACC" w:rsidP="007B5AD2">
      <w:pPr>
        <w:pStyle w:val="p97"/>
        <w:shd w:val="clear" w:color="auto" w:fill="FFFFFF"/>
        <w:spacing w:before="0" w:beforeAutospacing="0" w:after="0" w:afterAutospacing="0"/>
        <w:ind w:left="72" w:right="72"/>
        <w:jc w:val="both"/>
        <w:rPr>
          <w:color w:val="000000"/>
        </w:rPr>
      </w:pPr>
      <w:r>
        <w:rPr>
          <w:color w:val="000000"/>
        </w:rPr>
        <w:t>- 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труда;</w:t>
      </w:r>
    </w:p>
    <w:p w:rsidR="00867ACC" w:rsidRDefault="00867ACC" w:rsidP="007B5AD2">
      <w:pPr>
        <w:pStyle w:val="p94"/>
        <w:shd w:val="clear" w:color="auto" w:fill="FFFFFF"/>
        <w:spacing w:before="0" w:beforeAutospacing="0" w:after="0" w:afterAutospacing="0"/>
        <w:ind w:left="144" w:right="72"/>
        <w:jc w:val="both"/>
        <w:rPr>
          <w:color w:val="000000"/>
        </w:rPr>
      </w:pPr>
      <w:r>
        <w:rPr>
          <w:color w:val="000000"/>
        </w:rPr>
        <w:t>- несет персональную ответственность за обеспечение здоровых и безопасных условий образовательного процесса.</w:t>
      </w:r>
    </w:p>
    <w:p w:rsidR="007B5AD2" w:rsidRDefault="00867ACC" w:rsidP="007B5AD2">
      <w:pPr>
        <w:pStyle w:val="p109"/>
        <w:shd w:val="clear" w:color="auto" w:fill="FFFFFF"/>
        <w:spacing w:after="0" w:afterAutospacing="0"/>
        <w:ind w:left="72"/>
        <w:jc w:val="center"/>
        <w:rPr>
          <w:color w:val="000000"/>
        </w:rPr>
      </w:pPr>
      <w:r>
        <w:rPr>
          <w:rStyle w:val="s12"/>
          <w:b/>
          <w:bCs/>
          <w:color w:val="000000"/>
        </w:rPr>
        <w:t>12.</w:t>
      </w:r>
      <w:r w:rsidR="007C3AA8">
        <w:rPr>
          <w:rStyle w:val="s12"/>
          <w:b/>
          <w:bCs/>
          <w:color w:val="000000"/>
        </w:rPr>
        <w:t>2</w:t>
      </w:r>
      <w:r>
        <w:rPr>
          <w:rStyle w:val="s12"/>
          <w:b/>
          <w:bCs/>
          <w:color w:val="000000"/>
        </w:rPr>
        <w:t>. Завхоз:</w:t>
      </w:r>
    </w:p>
    <w:p w:rsidR="00867ACC" w:rsidRDefault="00867ACC" w:rsidP="007C3AA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обеспечивает соблюдение требований охраны труда при эксплуатации основного здания и других построек М</w:t>
      </w:r>
      <w:r w:rsidR="007C3AA8">
        <w:rPr>
          <w:color w:val="000000"/>
        </w:rPr>
        <w:t>К</w:t>
      </w:r>
      <w:r>
        <w:rPr>
          <w:color w:val="000000"/>
        </w:rPr>
        <w:t>ДОУ, технологического, энергетического оборудования, осуществляет их периодический осмотр и организует текущий ремонт;</w:t>
      </w:r>
    </w:p>
    <w:p w:rsidR="00867ACC" w:rsidRDefault="00867ACC" w:rsidP="007C3AA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867ACC" w:rsidRDefault="00867ACC" w:rsidP="007C3AA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867ACC" w:rsidRDefault="00867ACC" w:rsidP="007C3AA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обеспечивает групповые,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867ACC" w:rsidRDefault="00867ACC" w:rsidP="007C3AA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организует проведение ежегодных измерений сопротивления изоляции электроустановок и электропроводки, заземляющих устройств, анализ воздушной среды на содержание пыли, газов и паров вредных веществ, замер освещенности, наличия радиации,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867ACC" w:rsidRDefault="00867ACC" w:rsidP="007C3AA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3AA8">
        <w:t>- </w:t>
      </w:r>
      <w:r>
        <w:rPr>
          <w:color w:val="000000"/>
        </w:rPr>
        <w:t>организует не реже 1 раза в 5 лет разработку инструкций по охране труда по видам работ для технического персонала;</w:t>
      </w:r>
    </w:p>
    <w:p w:rsidR="00867ACC" w:rsidRDefault="00867ACC" w:rsidP="007B5AD2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организует обучение, проводит инструктажи на рабочем месте (первичный и повторный) технического и обслуживающего персонала, оборудует уголок безопасности жизнедеятельности;</w:t>
      </w:r>
    </w:p>
    <w:p w:rsidR="00867ACC" w:rsidRDefault="00867ACC" w:rsidP="007B5AD2">
      <w:pPr>
        <w:pStyle w:val="p9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приобретает согласно заявке спецодежду, спецобувь, другие средства индивидуальной защиты для работников образовательного учреждения;</w:t>
      </w:r>
    </w:p>
    <w:p w:rsidR="00867ACC" w:rsidRDefault="00867ACC" w:rsidP="007B5AD2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обеспечивает учет, хранение противопожарного инвентаря сушку, стирку, ремонт и обеззараживание спецодежды, спецобуви и индивидуальных средств защиты;</w:t>
      </w:r>
    </w:p>
    <w:p w:rsidR="00867ACC" w:rsidRDefault="00867ACC" w:rsidP="007B5AD2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обязан иметь 3 группу допуска по электробезопасности, если в штате нет электрика.</w:t>
      </w:r>
    </w:p>
    <w:p w:rsidR="00867ACC" w:rsidRDefault="00867ACC" w:rsidP="002E61F4">
      <w:pPr>
        <w:pStyle w:val="p114"/>
        <w:shd w:val="clear" w:color="auto" w:fill="FFFFFF"/>
        <w:spacing w:before="171" w:beforeAutospacing="0" w:after="0" w:afterAutospacing="0"/>
        <w:jc w:val="center"/>
        <w:rPr>
          <w:rStyle w:val="s12"/>
          <w:b/>
          <w:bCs/>
          <w:color w:val="000000"/>
        </w:rPr>
      </w:pPr>
      <w:r>
        <w:rPr>
          <w:rStyle w:val="s12"/>
          <w:b/>
          <w:bCs/>
          <w:color w:val="000000"/>
        </w:rPr>
        <w:t>12.</w:t>
      </w:r>
      <w:r w:rsidR="007C3AA8">
        <w:rPr>
          <w:rStyle w:val="s12"/>
          <w:b/>
          <w:bCs/>
          <w:color w:val="000000"/>
        </w:rPr>
        <w:t>3</w:t>
      </w:r>
      <w:r>
        <w:rPr>
          <w:rStyle w:val="s12"/>
          <w:b/>
          <w:bCs/>
          <w:color w:val="000000"/>
        </w:rPr>
        <w:t>. Председатель профкома образовательного учреждения.</w:t>
      </w:r>
    </w:p>
    <w:p w:rsidR="00867ACC" w:rsidRDefault="007C3AA8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- </w:t>
      </w:r>
      <w:r w:rsidR="00867ACC">
        <w:rPr>
          <w:color w:val="000000"/>
        </w:rPr>
        <w:t>организует общественный контроль за состоянием безопасности жизнедеятельности, деятельностью администрации по созданию и обеспечению здоровых условий труда, быта отдыха работающих;</w:t>
      </w:r>
    </w:p>
    <w:p w:rsidR="00867ACC" w:rsidRDefault="007C3AA8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lastRenderedPageBreak/>
        <w:t xml:space="preserve">- </w:t>
      </w:r>
      <w:r w:rsidR="00867ACC">
        <w:rPr>
          <w:color w:val="000000"/>
        </w:rPr>
        <w:t>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867ACC" w:rsidRDefault="00867ACC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контролирует выполнение коллективного договора, соглашения по улучшению условий и охраны труда;</w:t>
      </w:r>
    </w:p>
    <w:p w:rsidR="00867ACC" w:rsidRDefault="007C3AA8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- </w:t>
      </w:r>
      <w:r w:rsidR="00867ACC">
        <w:rPr>
          <w:color w:val="000000"/>
        </w:rPr>
        <w:t>осуществляет защиту социальных прав работающих образовательного учреждения;</w:t>
      </w:r>
    </w:p>
    <w:p w:rsidR="00867ACC" w:rsidRDefault="00867ACC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3AA8">
        <w:t>-</w:t>
      </w:r>
      <w:r w:rsidR="007C3AA8">
        <w:t xml:space="preserve"> </w:t>
      </w:r>
      <w:r>
        <w:rPr>
          <w:color w:val="000000"/>
        </w:rPr>
        <w:t>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867ACC" w:rsidRDefault="00867ACC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представляет совместно с членами профсоюзной организации, уполномоченным по охране труда, обучающимися, воспитанниками и их родителями,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7B5AD2" w:rsidRDefault="007B5AD2" w:rsidP="007B5AD2">
      <w:pPr>
        <w:pStyle w:val="p9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67ACC" w:rsidRDefault="00867ACC" w:rsidP="002E61F4">
      <w:pPr>
        <w:pStyle w:val="p119"/>
        <w:shd w:val="clear" w:color="auto" w:fill="FFFFFF"/>
        <w:spacing w:before="52" w:beforeAutospacing="0" w:after="0" w:afterAutospacing="0"/>
        <w:jc w:val="center"/>
        <w:rPr>
          <w:rStyle w:val="s12"/>
          <w:b/>
          <w:bCs/>
          <w:color w:val="000000"/>
        </w:rPr>
      </w:pPr>
      <w:r>
        <w:rPr>
          <w:rStyle w:val="s12"/>
          <w:b/>
          <w:bCs/>
          <w:color w:val="000000"/>
        </w:rPr>
        <w:t>12.</w:t>
      </w:r>
      <w:r w:rsidR="007C3AA8">
        <w:rPr>
          <w:rStyle w:val="s12"/>
          <w:b/>
          <w:bCs/>
          <w:color w:val="000000"/>
        </w:rPr>
        <w:t>4</w:t>
      </w:r>
      <w:r>
        <w:rPr>
          <w:rStyle w:val="s12"/>
          <w:b/>
          <w:bCs/>
          <w:color w:val="000000"/>
        </w:rPr>
        <w:t>. Инструктор по физической культуре, музыкальный руководитель.</w:t>
      </w:r>
    </w:p>
    <w:p w:rsidR="00867ACC" w:rsidRDefault="00867ACC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осуществляет организацию безопасности и контроль за состоянием рабочих мест, учебного оборудования, наглядных пособий, спортивного инвентаря;</w:t>
      </w:r>
    </w:p>
    <w:p w:rsidR="00867ACC" w:rsidRDefault="00867ACC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не допускает проведения учебных занятий, работы кружков, секций в необорудованных для этих целей и не принятых в эксплуатацию помещениях, а обучающихся, воспитанников к проведению занятий или работ без предусмотренной спецодежды, спецобуви и других средств индивидуальной защиты;</w:t>
      </w:r>
    </w:p>
    <w:p w:rsidR="00867ACC" w:rsidRDefault="00867ACC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руководителя образовательного учреждения обо всех недостатках в обеспечении образовательного процесса, снижающих жизнедеятельность и работоспособность организма работающих и воспитанников;</w:t>
      </w:r>
    </w:p>
    <w:p w:rsidR="00867ACC" w:rsidRDefault="00867ACC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немедленно сообщает руководству, о каждом несчастном случае, происшедшем с работником или воспитанником;</w:t>
      </w:r>
    </w:p>
    <w:p w:rsidR="00867ACC" w:rsidRDefault="00867ACC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несет ответственность в соответствии с действующим законодательством о труде за несчастные случаи, происшедшие с работниками, воспитанниками во время образовательного процесса в результате нарушения норм и правил охраны труда.</w:t>
      </w:r>
    </w:p>
    <w:p w:rsidR="007B5AD2" w:rsidRPr="007B5AD2" w:rsidRDefault="00867ACC" w:rsidP="007B5AD2">
      <w:pPr>
        <w:pStyle w:val="p125"/>
        <w:shd w:val="clear" w:color="auto" w:fill="FFFFFF"/>
        <w:spacing w:before="311" w:beforeAutospacing="0" w:after="0" w:afterAutospacing="0"/>
        <w:jc w:val="center"/>
        <w:rPr>
          <w:b/>
          <w:bCs/>
          <w:color w:val="000000"/>
        </w:rPr>
      </w:pPr>
      <w:r>
        <w:rPr>
          <w:rStyle w:val="s12"/>
          <w:b/>
          <w:bCs/>
          <w:color w:val="000000"/>
        </w:rPr>
        <w:t>12.</w:t>
      </w:r>
      <w:r w:rsidR="007C3AA8">
        <w:rPr>
          <w:rStyle w:val="s12"/>
          <w:b/>
          <w:bCs/>
          <w:color w:val="000000"/>
        </w:rPr>
        <w:t>5</w:t>
      </w:r>
      <w:r>
        <w:rPr>
          <w:rStyle w:val="s12"/>
          <w:b/>
          <w:bCs/>
          <w:color w:val="000000"/>
        </w:rPr>
        <w:t>. Воспитатель.</w:t>
      </w:r>
    </w:p>
    <w:p w:rsidR="00867ACC" w:rsidRDefault="00867ACC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3AA8">
        <w:t>-</w:t>
      </w:r>
      <w:r w:rsidR="007C3AA8">
        <w:t xml:space="preserve"> </w:t>
      </w:r>
      <w:r>
        <w:rPr>
          <w:color w:val="000000"/>
        </w:rPr>
        <w:t>обеспечивает безопасное проведение образовательного процесса;</w:t>
      </w:r>
    </w:p>
    <w:p w:rsidR="00867ACC" w:rsidRDefault="00867ACC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оперативно извещает руководство образовательного учреждения о каждом несчастном случае, принимает меры по оказанию первой доврачебной помощи;</w:t>
      </w:r>
    </w:p>
    <w:p w:rsidR="00867ACC" w:rsidRDefault="00867ACC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вносит предложения по улучшению и оздоровлению условий проведения образовательного процесса, а также доводит до сведения руководства 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867ACC" w:rsidRDefault="00867ACC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организует изучение воспитанниками правил дорожного движения, поведения в быту, на воде и т. д.;</w:t>
      </w:r>
    </w:p>
    <w:p w:rsidR="00867ACC" w:rsidRDefault="00867ACC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несет ответственность за сохранение жизни и здоровья воспитанников во время образовательного процесса;</w:t>
      </w:r>
    </w:p>
    <w:p w:rsidR="00D83B44" w:rsidRDefault="007C3AA8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- </w:t>
      </w:r>
      <w:r w:rsidR="00867ACC">
        <w:rPr>
          <w:color w:val="000000"/>
        </w:rPr>
        <w:t>выполняет требования инструкций по охране труда.</w:t>
      </w:r>
    </w:p>
    <w:p w:rsidR="007C3AA8" w:rsidRDefault="007C3AA8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3AA8" w:rsidRDefault="007C3AA8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3AA8" w:rsidRDefault="007C3AA8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3AA8" w:rsidRDefault="007C3AA8" w:rsidP="007C3AA8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Рассмотрено на собрании трудового коллектива Протокол № </w:t>
      </w:r>
      <w:r w:rsidR="000144A2">
        <w:rPr>
          <w:color w:val="000000"/>
        </w:rPr>
        <w:t>4</w:t>
      </w:r>
      <w:r>
        <w:rPr>
          <w:color w:val="000000"/>
        </w:rPr>
        <w:t xml:space="preserve"> от </w:t>
      </w:r>
      <w:r w:rsidR="00881976">
        <w:rPr>
          <w:color w:val="000000"/>
        </w:rPr>
        <w:t>2</w:t>
      </w:r>
      <w:r w:rsidR="000144A2">
        <w:rPr>
          <w:color w:val="000000"/>
        </w:rPr>
        <w:t>7.08.2015</w:t>
      </w:r>
      <w:r w:rsidR="00881976">
        <w:rPr>
          <w:color w:val="000000"/>
        </w:rPr>
        <w:t>г.</w:t>
      </w:r>
    </w:p>
    <w:p w:rsidR="00A63E43" w:rsidRDefault="00A63E43" w:rsidP="007C3AA8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</w:p>
    <w:p w:rsidR="007C3AA8" w:rsidRDefault="007C3AA8" w:rsidP="00881976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Принято </w:t>
      </w:r>
      <w:r w:rsidR="00881976">
        <w:rPr>
          <w:color w:val="000000"/>
        </w:rPr>
        <w:t xml:space="preserve"> </w:t>
      </w:r>
      <w:r>
        <w:rPr>
          <w:color w:val="000000"/>
        </w:rPr>
        <w:t>на заседании Управляющего совета</w:t>
      </w:r>
      <w:r w:rsidR="00881976">
        <w:rPr>
          <w:color w:val="000000"/>
        </w:rPr>
        <w:t xml:space="preserve">  </w:t>
      </w:r>
      <w:r>
        <w:rPr>
          <w:color w:val="000000"/>
        </w:rPr>
        <w:t xml:space="preserve">протокол </w:t>
      </w:r>
      <w:r w:rsidR="00881976">
        <w:rPr>
          <w:color w:val="000000"/>
        </w:rPr>
        <w:t xml:space="preserve">. № </w:t>
      </w:r>
      <w:r w:rsidR="000144A2">
        <w:rPr>
          <w:color w:val="000000"/>
        </w:rPr>
        <w:t>4 от 26</w:t>
      </w:r>
      <w:r w:rsidR="00881976">
        <w:rPr>
          <w:color w:val="000000"/>
        </w:rPr>
        <w:t>.08</w:t>
      </w:r>
      <w:r>
        <w:rPr>
          <w:color w:val="000000"/>
        </w:rPr>
        <w:t>.201</w:t>
      </w:r>
      <w:r w:rsidR="000144A2">
        <w:rPr>
          <w:color w:val="000000"/>
        </w:rPr>
        <w:t>5</w:t>
      </w:r>
      <w:r>
        <w:rPr>
          <w:color w:val="000000"/>
        </w:rPr>
        <w:t>г</w:t>
      </w:r>
    </w:p>
    <w:p w:rsidR="007C3AA8" w:rsidRDefault="007C3AA8" w:rsidP="007C3AA8">
      <w:pPr>
        <w:pStyle w:val="p9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7C3AA8" w:rsidSect="0056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913" w:rsidRDefault="002E1913" w:rsidP="00003707">
      <w:pPr>
        <w:spacing w:after="0" w:line="240" w:lineRule="auto"/>
      </w:pPr>
      <w:r>
        <w:separator/>
      </w:r>
    </w:p>
  </w:endnote>
  <w:endnote w:type="continuationSeparator" w:id="1">
    <w:p w:rsidR="002E1913" w:rsidRDefault="002E1913" w:rsidP="0000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913" w:rsidRDefault="002E1913" w:rsidP="00003707">
      <w:pPr>
        <w:spacing w:after="0" w:line="240" w:lineRule="auto"/>
      </w:pPr>
      <w:r>
        <w:separator/>
      </w:r>
    </w:p>
  </w:footnote>
  <w:footnote w:type="continuationSeparator" w:id="1">
    <w:p w:rsidR="002E1913" w:rsidRDefault="002E1913" w:rsidP="00003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ACC"/>
    <w:rsid w:val="00003707"/>
    <w:rsid w:val="000144A2"/>
    <w:rsid w:val="00015176"/>
    <w:rsid w:val="002E1913"/>
    <w:rsid w:val="002E61F4"/>
    <w:rsid w:val="003D428D"/>
    <w:rsid w:val="003E717B"/>
    <w:rsid w:val="00461812"/>
    <w:rsid w:val="0056099B"/>
    <w:rsid w:val="00581DED"/>
    <w:rsid w:val="005B0DD1"/>
    <w:rsid w:val="006361F1"/>
    <w:rsid w:val="006744DE"/>
    <w:rsid w:val="006A0FA6"/>
    <w:rsid w:val="00732803"/>
    <w:rsid w:val="007B5AD2"/>
    <w:rsid w:val="007C3AA8"/>
    <w:rsid w:val="008669FC"/>
    <w:rsid w:val="00867ACC"/>
    <w:rsid w:val="00872E0E"/>
    <w:rsid w:val="00881976"/>
    <w:rsid w:val="009445EC"/>
    <w:rsid w:val="009C1E35"/>
    <w:rsid w:val="00A63E43"/>
    <w:rsid w:val="00AF3323"/>
    <w:rsid w:val="00C3288B"/>
    <w:rsid w:val="00C3397D"/>
    <w:rsid w:val="00D83B44"/>
    <w:rsid w:val="00D94088"/>
    <w:rsid w:val="00DF6F37"/>
    <w:rsid w:val="00E75350"/>
    <w:rsid w:val="00EF4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67ACC"/>
  </w:style>
  <w:style w:type="paragraph" w:customStyle="1" w:styleId="p4">
    <w:name w:val="p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67ACC"/>
  </w:style>
  <w:style w:type="paragraph" w:customStyle="1" w:styleId="p8">
    <w:name w:val="p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CC"/>
  </w:style>
  <w:style w:type="paragraph" w:customStyle="1" w:styleId="p10">
    <w:name w:val="p1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67ACC"/>
  </w:style>
  <w:style w:type="paragraph" w:customStyle="1" w:styleId="p19">
    <w:name w:val="p1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67ACC"/>
  </w:style>
  <w:style w:type="paragraph" w:customStyle="1" w:styleId="p31">
    <w:name w:val="p3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67ACC"/>
  </w:style>
  <w:style w:type="paragraph" w:customStyle="1" w:styleId="p40">
    <w:name w:val="p4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67ACC"/>
  </w:style>
  <w:style w:type="paragraph" w:customStyle="1" w:styleId="p56">
    <w:name w:val="p5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67ACC"/>
  </w:style>
  <w:style w:type="paragraph" w:customStyle="1" w:styleId="p62">
    <w:name w:val="p6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67ACC"/>
  </w:style>
  <w:style w:type="character" w:customStyle="1" w:styleId="s9">
    <w:name w:val="s9"/>
    <w:basedOn w:val="a0"/>
    <w:rsid w:val="00867ACC"/>
  </w:style>
  <w:style w:type="paragraph" w:customStyle="1" w:styleId="p79">
    <w:name w:val="p7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867ACC"/>
  </w:style>
  <w:style w:type="paragraph" w:customStyle="1" w:styleId="p85">
    <w:name w:val="p8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867ACC"/>
  </w:style>
  <w:style w:type="paragraph" w:customStyle="1" w:styleId="p87">
    <w:name w:val="p8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">
    <w:name w:val="p11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867ACC"/>
  </w:style>
  <w:style w:type="paragraph" w:customStyle="1" w:styleId="p116">
    <w:name w:val="p11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7">
    <w:name w:val="p11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">
    <w:name w:val="p12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0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707"/>
  </w:style>
  <w:style w:type="paragraph" w:styleId="a5">
    <w:name w:val="footer"/>
    <w:basedOn w:val="a"/>
    <w:link w:val="a6"/>
    <w:uiPriority w:val="99"/>
    <w:unhideWhenUsed/>
    <w:rsid w:val="0000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707"/>
  </w:style>
  <w:style w:type="paragraph" w:customStyle="1" w:styleId="p2">
    <w:name w:val="p2"/>
    <w:basedOn w:val="a"/>
    <w:rsid w:val="0000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67ACC"/>
  </w:style>
  <w:style w:type="paragraph" w:customStyle="1" w:styleId="p4">
    <w:name w:val="p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67ACC"/>
  </w:style>
  <w:style w:type="paragraph" w:customStyle="1" w:styleId="p8">
    <w:name w:val="p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CC"/>
  </w:style>
  <w:style w:type="paragraph" w:customStyle="1" w:styleId="p10">
    <w:name w:val="p1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67ACC"/>
  </w:style>
  <w:style w:type="paragraph" w:customStyle="1" w:styleId="p19">
    <w:name w:val="p1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67ACC"/>
  </w:style>
  <w:style w:type="paragraph" w:customStyle="1" w:styleId="p31">
    <w:name w:val="p3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67ACC"/>
  </w:style>
  <w:style w:type="paragraph" w:customStyle="1" w:styleId="p40">
    <w:name w:val="p4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67ACC"/>
  </w:style>
  <w:style w:type="paragraph" w:customStyle="1" w:styleId="p56">
    <w:name w:val="p5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67ACC"/>
  </w:style>
  <w:style w:type="paragraph" w:customStyle="1" w:styleId="p62">
    <w:name w:val="p6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67ACC"/>
  </w:style>
  <w:style w:type="character" w:customStyle="1" w:styleId="s9">
    <w:name w:val="s9"/>
    <w:basedOn w:val="a0"/>
    <w:rsid w:val="00867ACC"/>
  </w:style>
  <w:style w:type="paragraph" w:customStyle="1" w:styleId="p79">
    <w:name w:val="p7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867ACC"/>
  </w:style>
  <w:style w:type="paragraph" w:customStyle="1" w:styleId="p85">
    <w:name w:val="p8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867ACC"/>
  </w:style>
  <w:style w:type="paragraph" w:customStyle="1" w:styleId="p87">
    <w:name w:val="p8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">
    <w:name w:val="p11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867ACC"/>
  </w:style>
  <w:style w:type="paragraph" w:customStyle="1" w:styleId="p116">
    <w:name w:val="p11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7">
    <w:name w:val="p11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">
    <w:name w:val="p129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"/>
    <w:rsid w:val="008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D4EE-C5AA-4E25-AE99-62123E44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2016-07-06T13:18:00Z</cp:lastPrinted>
  <dcterms:created xsi:type="dcterms:W3CDTF">2014-01-09T08:35:00Z</dcterms:created>
  <dcterms:modified xsi:type="dcterms:W3CDTF">2016-10-16T12:35:00Z</dcterms:modified>
</cp:coreProperties>
</file>